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BD631">
      <w:pPr>
        <w:spacing w:before="218" w:line="225" w:lineRule="auto"/>
        <w:ind w:left="56"/>
        <w:rPr>
          <w:rFonts w:ascii="新宋体" w:hAnsi="新宋体" w:eastAsia="新宋体" w:cs="新宋体"/>
          <w:sz w:val="35"/>
          <w:szCs w:val="35"/>
        </w:rPr>
      </w:pPr>
      <w:r>
        <w:rPr>
          <w:rFonts w:ascii="新宋体" w:hAnsi="新宋体" w:eastAsia="新宋体" w:cs="新宋体"/>
          <w:spacing w:val="-24"/>
          <w:sz w:val="35"/>
          <w:szCs w:val="35"/>
        </w:rPr>
        <w:t>附</w:t>
      </w:r>
      <w:r>
        <w:rPr>
          <w:rFonts w:ascii="新宋体" w:hAnsi="新宋体" w:eastAsia="新宋体" w:cs="新宋体"/>
          <w:spacing w:val="-20"/>
          <w:sz w:val="35"/>
          <w:szCs w:val="35"/>
        </w:rPr>
        <w:t>件 1：</w:t>
      </w:r>
    </w:p>
    <w:p w14:paraId="30099AFB">
      <w:pPr>
        <w:spacing w:line="360" w:lineRule="auto"/>
        <w:jc w:val="center"/>
        <w:rPr>
          <w:rFonts w:hint="eastAsia" w:ascii="微软雅黑" w:hAnsi="微软雅黑" w:eastAsia="微软雅黑"/>
          <w:sz w:val="48"/>
          <w:szCs w:val="48"/>
        </w:rPr>
      </w:pPr>
    </w:p>
    <w:p w14:paraId="3C839296">
      <w:pPr>
        <w:jc w:val="center"/>
        <w:rPr>
          <w:rFonts w:hint="eastAsia" w:ascii="微软雅黑" w:hAnsi="微软雅黑" w:eastAsia="微软雅黑" w:cs="微软雅黑"/>
          <w:b w:val="0"/>
          <w:bCs w:val="0"/>
          <w:sz w:val="40"/>
          <w:szCs w:val="40"/>
          <w:lang w:val="en-US" w:eastAsia="zh-CN"/>
        </w:rPr>
      </w:pPr>
      <w:r>
        <w:rPr>
          <w:rFonts w:hint="eastAsia" w:ascii="微软雅黑" w:hAnsi="微软雅黑" w:eastAsia="微软雅黑" w:cs="微软雅黑"/>
          <w:b w:val="0"/>
          <w:bCs w:val="0"/>
          <w:sz w:val="40"/>
          <w:szCs w:val="40"/>
          <w:lang w:val="en-US" w:eastAsia="zh-CN"/>
        </w:rPr>
        <w:t xml:space="preserve">天圣制药集团重庆药物研究院有限公司 </w:t>
      </w:r>
    </w:p>
    <w:p w14:paraId="5B2B9B62">
      <w:pPr>
        <w:jc w:val="center"/>
        <w:rPr>
          <w:rFonts w:hint="eastAsia" w:ascii="微软雅黑" w:hAnsi="微软雅黑" w:eastAsia="微软雅黑" w:cs="Times New Roman"/>
          <w:sz w:val="40"/>
          <w:szCs w:val="40"/>
        </w:rPr>
      </w:pPr>
      <w:r>
        <w:rPr>
          <w:rFonts w:hint="eastAsia" w:ascii="微软雅黑" w:hAnsi="微软雅黑" w:eastAsia="微软雅黑" w:cs="微软雅黑"/>
          <w:b w:val="0"/>
          <w:bCs w:val="0"/>
          <w:sz w:val="40"/>
          <w:szCs w:val="40"/>
          <w:lang w:val="en-US" w:eastAsia="zh-CN"/>
        </w:rPr>
        <w:t xml:space="preserve">包材相容性试验等 </w:t>
      </w:r>
      <w:r>
        <w:rPr>
          <w:rFonts w:hint="eastAsia" w:ascii="微软雅黑" w:hAnsi="微软雅黑" w:eastAsia="微软雅黑" w:cs="Times New Roman"/>
          <w:sz w:val="40"/>
          <w:szCs w:val="40"/>
        </w:rPr>
        <w:t>投标文件</w:t>
      </w:r>
    </w:p>
    <w:p w14:paraId="418AEF6F">
      <w:pPr>
        <w:spacing w:line="254" w:lineRule="auto"/>
        <w:rPr>
          <w:rFonts w:ascii="Arial"/>
        </w:rPr>
      </w:pPr>
    </w:p>
    <w:p w14:paraId="6C4D9453">
      <w:pPr>
        <w:spacing w:before="75" w:line="229" w:lineRule="auto"/>
        <w:ind w:left="264"/>
        <w:rPr>
          <w:rFonts w:ascii="新宋体" w:hAnsi="新宋体" w:eastAsia="新宋体" w:cs="新宋体"/>
          <w:sz w:val="23"/>
          <w:szCs w:val="23"/>
        </w:rPr>
      </w:pPr>
      <w:r>
        <w:rPr>
          <w:rFonts w:ascii="新宋体" w:hAnsi="新宋体" w:eastAsia="新宋体" w:cs="新宋体"/>
          <w:spacing w:val="9"/>
          <w:sz w:val="23"/>
          <w:szCs w:val="23"/>
        </w:rPr>
        <w:t>招</w:t>
      </w:r>
      <w:r>
        <w:rPr>
          <w:rFonts w:ascii="新宋体" w:hAnsi="新宋体" w:eastAsia="新宋体" w:cs="新宋体"/>
          <w:spacing w:val="7"/>
          <w:sz w:val="23"/>
          <w:szCs w:val="23"/>
        </w:rPr>
        <w:t>标人名称：</w:t>
      </w:r>
      <w:r>
        <w:rPr>
          <w:rFonts w:hint="eastAsia" w:ascii="新宋体" w:hAnsi="新宋体" w:eastAsia="新宋体" w:cs="新宋体"/>
          <w:spacing w:val="9"/>
          <w:sz w:val="23"/>
          <w:szCs w:val="23"/>
          <w:lang w:val="en-US" w:eastAsia="zh-CN"/>
        </w:rPr>
        <w:t>天圣制药集团重庆药物研究院</w:t>
      </w:r>
      <w:r>
        <w:rPr>
          <w:rFonts w:ascii="新宋体" w:hAnsi="新宋体" w:eastAsia="新宋体" w:cs="新宋体"/>
          <w:spacing w:val="9"/>
          <w:sz w:val="23"/>
          <w:szCs w:val="23"/>
        </w:rPr>
        <w:t>有限公司</w:t>
      </w:r>
    </w:p>
    <w:p w14:paraId="16DA2FA0">
      <w:pPr>
        <w:spacing w:line="286" w:lineRule="auto"/>
        <w:rPr>
          <w:rFonts w:hint="eastAsia" w:ascii="Arial"/>
        </w:rPr>
      </w:pPr>
      <w:r>
        <w:rPr>
          <w:rFonts w:hint="eastAsia" w:ascii="Arial"/>
        </w:rPr>
        <w:t xml:space="preserve">  </w:t>
      </w:r>
    </w:p>
    <w:p w14:paraId="2B1D53AB">
      <w:pPr>
        <w:spacing w:line="286" w:lineRule="auto"/>
        <w:rPr>
          <w:rFonts w:hint="eastAsia" w:ascii="Arial"/>
        </w:rPr>
      </w:pPr>
    </w:p>
    <w:p w14:paraId="169BF6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2"/>
          <w:szCs w:val="22"/>
        </w:rPr>
      </w:pPr>
      <w:r>
        <w:rPr>
          <w:rFonts w:hint="eastAsia" w:ascii="Arial"/>
        </w:rPr>
        <w:t xml:space="preserve">  </w:t>
      </w:r>
      <w:r>
        <w:rPr>
          <w:rFonts w:ascii="新宋体" w:hAnsi="新宋体" w:eastAsia="新宋体" w:cs="新宋体"/>
          <w:spacing w:val="7"/>
          <w:sz w:val="23"/>
          <w:szCs w:val="23"/>
        </w:rPr>
        <w:t>项</w:t>
      </w:r>
      <w:r>
        <w:rPr>
          <w:rFonts w:ascii="新宋体" w:hAnsi="新宋体" w:eastAsia="新宋体" w:cs="新宋体"/>
          <w:spacing w:val="6"/>
          <w:sz w:val="23"/>
          <w:szCs w:val="23"/>
        </w:rPr>
        <w:t>目名称 ：</w:t>
      </w:r>
      <w:r>
        <w:rPr>
          <w:rFonts w:hint="eastAsia" w:ascii="新宋体" w:hAnsi="新宋体" w:eastAsia="新宋体" w:cs="新宋体"/>
          <w:spacing w:val="6"/>
          <w:sz w:val="23"/>
          <w:szCs w:val="23"/>
        </w:rPr>
        <w:t>包材相容性试验</w:t>
      </w:r>
    </w:p>
    <w:p w14:paraId="24DB3D97">
      <w:pPr>
        <w:spacing w:line="286" w:lineRule="auto"/>
        <w:jc w:val="left"/>
        <w:rPr>
          <w:rFonts w:hint="eastAsia" w:ascii="Arial"/>
          <w:szCs w:val="22"/>
        </w:rPr>
      </w:pPr>
      <w:bookmarkStart w:id="6" w:name="_GoBack"/>
      <w:bookmarkEnd w:id="6"/>
    </w:p>
    <w:p w14:paraId="11C46E7D">
      <w:pPr>
        <w:spacing w:line="286" w:lineRule="auto"/>
        <w:jc w:val="left"/>
        <w:rPr>
          <w:rFonts w:hint="eastAsia" w:ascii="Arial"/>
          <w:szCs w:val="22"/>
        </w:rPr>
      </w:pPr>
    </w:p>
    <w:p w14:paraId="4E96797B">
      <w:pPr>
        <w:spacing w:before="75" w:line="229" w:lineRule="auto"/>
        <w:ind w:firstLine="282" w:firstLineChars="100"/>
        <w:rPr>
          <w:rFonts w:hint="eastAsia" w:ascii="新宋体" w:hAnsi="新宋体" w:eastAsia="新宋体" w:cs="新宋体"/>
          <w:sz w:val="23"/>
          <w:szCs w:val="23"/>
          <w:highlight w:val="yellow"/>
          <w:lang w:val="en-US" w:eastAsia="zh-CN"/>
        </w:rPr>
      </w:pPr>
      <w:r>
        <w:rPr>
          <w:rFonts w:hint="eastAsia" w:ascii="新宋体" w:hAnsi="新宋体" w:eastAsia="新宋体" w:cs="新宋体"/>
          <w:spacing w:val="10"/>
          <w:sz w:val="23"/>
          <w:szCs w:val="23"/>
        </w:rPr>
        <w:t>项目编号</w:t>
      </w:r>
      <w:r>
        <w:rPr>
          <w:rFonts w:ascii="新宋体" w:hAnsi="新宋体" w:eastAsia="新宋体" w:cs="新宋体"/>
          <w:spacing w:val="7"/>
          <w:sz w:val="23"/>
          <w:szCs w:val="23"/>
        </w:rPr>
        <w:t>：</w:t>
      </w:r>
      <w:r>
        <w:rPr>
          <w:rFonts w:hint="eastAsia" w:ascii="新宋体" w:hAnsi="新宋体" w:eastAsia="新宋体" w:cs="新宋体"/>
          <w:spacing w:val="10"/>
          <w:sz w:val="23"/>
          <w:szCs w:val="23"/>
          <w:lang w:val="en-US" w:eastAsia="zh-CN"/>
        </w:rPr>
        <w:t xml:space="preserve"> </w:t>
      </w:r>
    </w:p>
    <w:p w14:paraId="6C09BB13">
      <w:pPr>
        <w:spacing w:line="286" w:lineRule="auto"/>
        <w:rPr>
          <w:rFonts w:ascii="Arial"/>
        </w:rPr>
      </w:pPr>
    </w:p>
    <w:p w14:paraId="2274D2DF">
      <w:pPr>
        <w:spacing w:before="75" w:line="228" w:lineRule="auto"/>
        <w:ind w:firstLine="282" w:firstLineChars="100"/>
        <w:rPr>
          <w:rFonts w:ascii="新宋体" w:hAnsi="新宋体" w:eastAsia="新宋体" w:cs="新宋体"/>
          <w:sz w:val="23"/>
          <w:szCs w:val="23"/>
        </w:rPr>
      </w:pPr>
      <w:r>
        <w:rPr>
          <w:rFonts w:ascii="新宋体" w:hAnsi="新宋体" w:eastAsia="新宋体" w:cs="新宋体"/>
          <w:spacing w:val="10"/>
          <w:sz w:val="23"/>
          <w:szCs w:val="23"/>
        </w:rPr>
        <w:t>投</w:t>
      </w:r>
      <w:r>
        <w:rPr>
          <w:rFonts w:ascii="新宋体" w:hAnsi="新宋体" w:eastAsia="新宋体" w:cs="新宋体"/>
          <w:spacing w:val="7"/>
          <w:sz w:val="23"/>
          <w:szCs w:val="23"/>
        </w:rPr>
        <w:t>标文件内容：</w:t>
      </w:r>
    </w:p>
    <w:p w14:paraId="4831BDA5">
      <w:pPr>
        <w:spacing w:line="287" w:lineRule="auto"/>
        <w:rPr>
          <w:rFonts w:ascii="Arial"/>
        </w:rPr>
      </w:pPr>
    </w:p>
    <w:p w14:paraId="3BA6720E">
      <w:pPr>
        <w:spacing w:before="75" w:line="227" w:lineRule="auto"/>
        <w:ind w:left="266"/>
        <w:rPr>
          <w:rFonts w:ascii="新宋体" w:hAnsi="新宋体" w:eastAsia="新宋体" w:cs="新宋体"/>
          <w:sz w:val="23"/>
          <w:szCs w:val="23"/>
        </w:rPr>
      </w:pPr>
      <w:r>
        <w:rPr>
          <w:rFonts w:ascii="新宋体" w:hAnsi="新宋体" w:eastAsia="新宋体" w:cs="新宋体"/>
          <w:spacing w:val="-3"/>
          <w:sz w:val="23"/>
          <w:szCs w:val="23"/>
        </w:rPr>
        <w:t>投标人：   (盖公章)</w:t>
      </w:r>
    </w:p>
    <w:p w14:paraId="6A54BAA4">
      <w:pPr>
        <w:spacing w:line="287" w:lineRule="auto"/>
        <w:rPr>
          <w:rFonts w:ascii="Arial"/>
        </w:rPr>
      </w:pPr>
    </w:p>
    <w:p w14:paraId="7DA75547">
      <w:pPr>
        <w:spacing w:before="75" w:line="228" w:lineRule="auto"/>
        <w:rPr>
          <w:rFonts w:ascii="新宋体" w:hAnsi="新宋体" w:eastAsia="新宋体" w:cs="新宋体"/>
          <w:sz w:val="23"/>
          <w:szCs w:val="23"/>
        </w:rPr>
      </w:pPr>
      <w:r>
        <w:rPr>
          <w:rFonts w:hint="eastAsia" w:ascii="Arial"/>
        </w:rPr>
        <w:t xml:space="preserve">  </w:t>
      </w:r>
      <w:r>
        <w:rPr>
          <w:rFonts w:ascii="新宋体" w:hAnsi="新宋体" w:eastAsia="新宋体" w:cs="新宋体"/>
          <w:spacing w:val="9"/>
          <w:sz w:val="23"/>
          <w:szCs w:val="23"/>
        </w:rPr>
        <w:t>法</w:t>
      </w:r>
      <w:r>
        <w:rPr>
          <w:rFonts w:ascii="新宋体" w:hAnsi="新宋体" w:eastAsia="新宋体" w:cs="新宋体"/>
          <w:spacing w:val="7"/>
          <w:sz w:val="23"/>
          <w:szCs w:val="23"/>
        </w:rPr>
        <w:t>定代表人：</w:t>
      </w:r>
    </w:p>
    <w:p w14:paraId="383C6226">
      <w:pPr>
        <w:spacing w:before="75" w:line="227" w:lineRule="auto"/>
        <w:rPr>
          <w:rFonts w:ascii="Arial"/>
        </w:rPr>
      </w:pPr>
      <w:r>
        <w:rPr>
          <w:rFonts w:hint="eastAsia" w:ascii="Arial"/>
        </w:rPr>
        <w:t xml:space="preserve">  </w:t>
      </w:r>
      <w:r>
        <w:rPr>
          <w:rFonts w:ascii="新宋体" w:hAnsi="新宋体" w:eastAsia="新宋体" w:cs="新宋体"/>
          <w:spacing w:val="2"/>
          <w:sz w:val="23"/>
          <w:szCs w:val="23"/>
        </w:rPr>
        <w:t>或其授权委托人</w:t>
      </w:r>
      <w:r>
        <w:rPr>
          <w:rFonts w:ascii="新宋体" w:hAnsi="新宋体" w:eastAsia="新宋体" w:cs="新宋体"/>
          <w:spacing w:val="1"/>
          <w:sz w:val="23"/>
          <w:szCs w:val="23"/>
        </w:rPr>
        <w:t>：  (签字或盖章)</w:t>
      </w:r>
    </w:p>
    <w:p w14:paraId="641C741C">
      <w:pPr>
        <w:spacing w:before="75" w:line="228" w:lineRule="auto"/>
        <w:ind w:left="2944" w:firstLine="1820" w:firstLineChars="700"/>
        <w:rPr>
          <w:rFonts w:ascii="新宋体" w:hAnsi="新宋体" w:eastAsia="新宋体" w:cs="新宋体"/>
          <w:sz w:val="23"/>
          <w:szCs w:val="23"/>
        </w:rPr>
      </w:pPr>
      <w:r>
        <w:rPr>
          <w:rFonts w:ascii="新宋体" w:hAnsi="新宋体" w:eastAsia="新宋体" w:cs="新宋体"/>
          <w:spacing w:val="-1"/>
          <w:sz w:val="23"/>
          <w:szCs w:val="23"/>
        </w:rPr>
        <w:t xml:space="preserve">日 期：    年  </w:t>
      </w:r>
      <w:r>
        <w:rPr>
          <w:rFonts w:ascii="新宋体" w:hAnsi="新宋体" w:eastAsia="新宋体" w:cs="新宋体"/>
          <w:sz w:val="23"/>
          <w:szCs w:val="23"/>
        </w:rPr>
        <w:t xml:space="preserve"> 月   日</w:t>
      </w:r>
    </w:p>
    <w:p w14:paraId="08EAFF58">
      <w:pPr>
        <w:sectPr>
          <w:footerReference r:id="rId3" w:type="default"/>
          <w:pgSz w:w="11906" w:h="16838"/>
          <w:pgMar w:top="1440" w:right="1588" w:bottom="1440" w:left="1588" w:header="851" w:footer="992" w:gutter="0"/>
          <w:pgNumType w:start="1"/>
          <w:cols w:space="720" w:num="1"/>
          <w:docGrid w:type="linesAndChars" w:linePitch="290" w:charSpace="6656"/>
        </w:sectPr>
      </w:pPr>
    </w:p>
    <w:p w14:paraId="6310FB50">
      <w:pPr>
        <w:spacing w:before="139" w:line="225" w:lineRule="auto"/>
        <w:ind w:left="56"/>
        <w:rPr>
          <w:rFonts w:ascii="新宋体" w:hAnsi="新宋体" w:eastAsia="新宋体" w:cs="新宋体"/>
          <w:sz w:val="35"/>
          <w:szCs w:val="35"/>
        </w:rPr>
      </w:pPr>
      <w:r>
        <w:rPr>
          <w:rFonts w:ascii="新宋体" w:hAnsi="新宋体" w:eastAsia="新宋体" w:cs="新宋体"/>
          <w:spacing w:val="-2"/>
          <w:sz w:val="35"/>
          <w:szCs w:val="35"/>
        </w:rPr>
        <w:t>附件</w:t>
      </w:r>
      <w:r>
        <w:rPr>
          <w:rFonts w:ascii="新宋体" w:hAnsi="新宋体" w:eastAsia="新宋体" w:cs="新宋体"/>
          <w:spacing w:val="-1"/>
          <w:sz w:val="35"/>
          <w:szCs w:val="35"/>
        </w:rPr>
        <w:t xml:space="preserve"> 2</w:t>
      </w:r>
    </w:p>
    <w:p w14:paraId="08269205">
      <w:pPr>
        <w:spacing w:line="255" w:lineRule="auto"/>
        <w:rPr>
          <w:rFonts w:ascii="Arial"/>
        </w:rPr>
      </w:pPr>
    </w:p>
    <w:p w14:paraId="0018544C">
      <w:pPr>
        <w:spacing w:line="256" w:lineRule="auto"/>
        <w:rPr>
          <w:rFonts w:ascii="Arial"/>
        </w:rPr>
      </w:pPr>
    </w:p>
    <w:p w14:paraId="54A48844">
      <w:pPr>
        <w:spacing w:before="130" w:line="220" w:lineRule="auto"/>
        <w:ind w:left="2020"/>
        <w:rPr>
          <w:rFonts w:ascii="新宋体" w:hAnsi="新宋体" w:eastAsia="新宋体" w:cs="新宋体"/>
          <w:sz w:val="40"/>
          <w:szCs w:val="40"/>
        </w:rPr>
      </w:pPr>
      <w:r>
        <w:rPr>
          <w:rFonts w:ascii="新宋体" w:hAnsi="新宋体" w:eastAsia="新宋体" w:cs="新宋体"/>
          <w:spacing w:val="-2"/>
          <w:sz w:val="40"/>
          <w:szCs w:val="40"/>
        </w:rPr>
        <w:t>法定代表人身份证明书</w:t>
      </w:r>
    </w:p>
    <w:p w14:paraId="2DEF333A">
      <w:pPr>
        <w:spacing w:line="348" w:lineRule="auto"/>
        <w:rPr>
          <w:rFonts w:ascii="Arial"/>
        </w:rPr>
      </w:pPr>
    </w:p>
    <w:p w14:paraId="17C58A5E">
      <w:pPr>
        <w:spacing w:line="348" w:lineRule="auto"/>
        <w:rPr>
          <w:rFonts w:ascii="Arial"/>
        </w:rPr>
      </w:pPr>
    </w:p>
    <w:p w14:paraId="25869F94">
      <w:pPr>
        <w:spacing w:before="75" w:line="468" w:lineRule="exact"/>
        <w:ind w:left="26"/>
        <w:rPr>
          <w:rFonts w:ascii="新宋体" w:hAnsi="新宋体" w:eastAsia="新宋体" w:cs="新宋体"/>
          <w:sz w:val="23"/>
          <w:szCs w:val="23"/>
        </w:rPr>
      </w:pPr>
      <w:r>
        <w:rPr>
          <w:rFonts w:ascii="新宋体" w:hAnsi="新宋体" w:eastAsia="新宋体" w:cs="新宋体"/>
          <w:spacing w:val="5"/>
          <w:position w:val="17"/>
          <w:sz w:val="23"/>
          <w:szCs w:val="23"/>
        </w:rPr>
        <w:t>投标人名称：</w:t>
      </w:r>
    </w:p>
    <w:p w14:paraId="6DFF51B5">
      <w:pPr>
        <w:spacing w:before="1" w:line="228" w:lineRule="auto"/>
        <w:ind w:left="25"/>
        <w:rPr>
          <w:rFonts w:ascii="新宋体" w:hAnsi="新宋体" w:eastAsia="新宋体" w:cs="新宋体"/>
          <w:sz w:val="23"/>
          <w:szCs w:val="23"/>
        </w:rPr>
      </w:pPr>
      <w:r>
        <w:rPr>
          <w:rFonts w:ascii="新宋体" w:hAnsi="新宋体" w:eastAsia="新宋体" w:cs="新宋体"/>
          <w:spacing w:val="5"/>
          <w:sz w:val="23"/>
          <w:szCs w:val="23"/>
        </w:rPr>
        <w:t>单</w:t>
      </w:r>
      <w:r>
        <w:rPr>
          <w:rFonts w:ascii="新宋体" w:hAnsi="新宋体" w:eastAsia="新宋体" w:cs="新宋体"/>
          <w:spacing w:val="4"/>
          <w:sz w:val="23"/>
          <w:szCs w:val="23"/>
        </w:rPr>
        <w:t>位性质：</w:t>
      </w:r>
    </w:p>
    <w:p w14:paraId="095DA327">
      <w:pPr>
        <w:spacing w:before="183" w:line="237" w:lineRule="auto"/>
        <w:ind w:left="23"/>
        <w:rPr>
          <w:rFonts w:ascii="新宋体" w:hAnsi="新宋体" w:eastAsia="新宋体" w:cs="新宋体"/>
          <w:sz w:val="23"/>
          <w:szCs w:val="23"/>
        </w:rPr>
      </w:pPr>
      <w:r>
        <w:rPr>
          <w:rFonts w:ascii="新宋体" w:hAnsi="新宋体" w:eastAsia="新宋体" w:cs="新宋体"/>
          <w:spacing w:val="4"/>
          <w:sz w:val="23"/>
          <w:szCs w:val="23"/>
        </w:rPr>
        <w:t>地</w:t>
      </w:r>
      <w:r>
        <w:rPr>
          <w:rFonts w:ascii="新宋体" w:hAnsi="新宋体" w:eastAsia="新宋体" w:cs="新宋体"/>
          <w:spacing w:val="2"/>
          <w:sz w:val="23"/>
          <w:szCs w:val="23"/>
        </w:rPr>
        <w:t>址：</w:t>
      </w:r>
    </w:p>
    <w:p w14:paraId="0CA3AF02">
      <w:pPr>
        <w:spacing w:before="172" w:line="468" w:lineRule="exact"/>
        <w:ind w:left="25"/>
        <w:rPr>
          <w:rFonts w:ascii="新宋体" w:hAnsi="新宋体" w:eastAsia="新宋体" w:cs="新宋体"/>
          <w:sz w:val="23"/>
          <w:szCs w:val="23"/>
        </w:rPr>
      </w:pPr>
      <w:r>
        <w:rPr>
          <w:rFonts w:ascii="新宋体" w:hAnsi="新宋体" w:eastAsia="新宋体" w:cs="新宋体"/>
          <w:spacing w:val="5"/>
          <w:position w:val="17"/>
          <w:sz w:val="23"/>
          <w:szCs w:val="23"/>
        </w:rPr>
        <w:t>成</w:t>
      </w:r>
      <w:r>
        <w:rPr>
          <w:rFonts w:ascii="新宋体" w:hAnsi="新宋体" w:eastAsia="新宋体" w:cs="新宋体"/>
          <w:spacing w:val="4"/>
          <w:position w:val="17"/>
          <w:sz w:val="23"/>
          <w:szCs w:val="23"/>
        </w:rPr>
        <w:t>立时间：</w:t>
      </w:r>
    </w:p>
    <w:p w14:paraId="6C9BF9B1">
      <w:pPr>
        <w:spacing w:before="1" w:line="228" w:lineRule="auto"/>
        <w:ind w:left="25"/>
        <w:rPr>
          <w:rFonts w:ascii="新宋体" w:hAnsi="新宋体" w:eastAsia="新宋体" w:cs="新宋体"/>
          <w:sz w:val="23"/>
          <w:szCs w:val="23"/>
        </w:rPr>
      </w:pPr>
      <w:r>
        <w:rPr>
          <w:rFonts w:ascii="新宋体" w:hAnsi="新宋体" w:eastAsia="新宋体" w:cs="新宋体"/>
          <w:spacing w:val="5"/>
          <w:sz w:val="23"/>
          <w:szCs w:val="23"/>
        </w:rPr>
        <w:t>经</w:t>
      </w:r>
      <w:r>
        <w:rPr>
          <w:rFonts w:ascii="新宋体" w:hAnsi="新宋体" w:eastAsia="新宋体" w:cs="新宋体"/>
          <w:spacing w:val="4"/>
          <w:sz w:val="23"/>
          <w:szCs w:val="23"/>
        </w:rPr>
        <w:t>营期限：</w:t>
      </w:r>
    </w:p>
    <w:p w14:paraId="587EA325">
      <w:pPr>
        <w:spacing w:before="182" w:line="384" w:lineRule="auto"/>
        <w:ind w:left="34" w:right="15" w:hanging="11"/>
        <w:rPr>
          <w:rFonts w:ascii="新宋体" w:hAnsi="新宋体" w:eastAsia="新宋体" w:cs="新宋体"/>
          <w:sz w:val="23"/>
          <w:szCs w:val="23"/>
        </w:rPr>
      </w:pPr>
      <w:r>
        <w:rPr>
          <w:rFonts w:ascii="新宋体" w:hAnsi="新宋体" w:eastAsia="新宋体" w:cs="新宋体"/>
          <w:spacing w:val="-1"/>
          <w:sz w:val="23"/>
          <w:szCs w:val="23"/>
        </w:rPr>
        <w:t>姓 名 ：</w:t>
      </w:r>
      <w:r>
        <w:rPr>
          <w:rFonts w:ascii="新宋体" w:hAnsi="新宋体" w:eastAsia="新宋体" w:cs="新宋体"/>
          <w:spacing w:val="-1"/>
          <w:sz w:val="23"/>
          <w:szCs w:val="23"/>
          <w:u w:val="single"/>
        </w:rPr>
        <w:t xml:space="preserve">                </w:t>
      </w:r>
      <w:r>
        <w:rPr>
          <w:rFonts w:ascii="新宋体" w:hAnsi="新宋体" w:eastAsia="新宋体" w:cs="新宋体"/>
          <w:spacing w:val="-1"/>
          <w:sz w:val="23"/>
          <w:szCs w:val="23"/>
        </w:rPr>
        <w:t>系</w:t>
      </w:r>
      <w:r>
        <w:rPr>
          <w:rFonts w:ascii="新宋体" w:hAnsi="新宋体" w:eastAsia="新宋体" w:cs="新宋体"/>
          <w:spacing w:val="-1"/>
          <w:sz w:val="23"/>
          <w:szCs w:val="23"/>
          <w:u w:val="single"/>
        </w:rPr>
        <w:t xml:space="preserve">           </w:t>
      </w:r>
      <w:r>
        <w:rPr>
          <w:rFonts w:ascii="新宋体" w:hAnsi="新宋体" w:eastAsia="新宋体" w:cs="新宋体"/>
          <w:sz w:val="23"/>
          <w:szCs w:val="23"/>
          <w:u w:val="single"/>
        </w:rPr>
        <w:t xml:space="preserve">  </w:t>
      </w:r>
      <w:r>
        <w:rPr>
          <w:rFonts w:ascii="新宋体" w:hAnsi="新宋体" w:eastAsia="新宋体" w:cs="新宋体"/>
          <w:sz w:val="23"/>
          <w:szCs w:val="23"/>
        </w:rPr>
        <w:t xml:space="preserve"> ( 投 标 人 名 称 ) 的法定代表人， </w:t>
      </w:r>
      <w:r>
        <w:rPr>
          <w:rFonts w:ascii="新宋体" w:hAnsi="新宋体" w:eastAsia="新宋体" w:cs="新宋体"/>
          <w:spacing w:val="-10"/>
          <w:sz w:val="23"/>
          <w:szCs w:val="23"/>
        </w:rPr>
        <w:t>( 职</w:t>
      </w:r>
      <w:r>
        <w:rPr>
          <w:rFonts w:ascii="新宋体" w:hAnsi="新宋体" w:eastAsia="新宋体" w:cs="新宋体"/>
          <w:spacing w:val="-6"/>
          <w:sz w:val="23"/>
          <w:szCs w:val="23"/>
        </w:rPr>
        <w:t xml:space="preserve"> </w:t>
      </w:r>
      <w:r>
        <w:rPr>
          <w:rFonts w:ascii="新宋体" w:hAnsi="新宋体" w:eastAsia="新宋体" w:cs="新宋体"/>
          <w:spacing w:val="-5"/>
          <w:sz w:val="23"/>
          <w:szCs w:val="23"/>
        </w:rPr>
        <w:t>务 ：</w:t>
      </w:r>
      <w:r>
        <w:rPr>
          <w:rFonts w:ascii="新宋体" w:hAnsi="新宋体" w:eastAsia="新宋体" w:cs="新宋体"/>
          <w:spacing w:val="-5"/>
          <w:sz w:val="23"/>
          <w:szCs w:val="23"/>
          <w:u w:val="single"/>
        </w:rPr>
        <w:t xml:space="preserve">           </w:t>
      </w:r>
      <w:r>
        <w:rPr>
          <w:rFonts w:ascii="新宋体" w:hAnsi="新宋体" w:eastAsia="新宋体" w:cs="新宋体"/>
          <w:spacing w:val="-5"/>
          <w:sz w:val="23"/>
          <w:szCs w:val="23"/>
        </w:rPr>
        <w:t>电 话 ：</w:t>
      </w:r>
      <w:r>
        <w:rPr>
          <w:rFonts w:ascii="新宋体" w:hAnsi="新宋体" w:eastAsia="新宋体" w:cs="新宋体"/>
          <w:spacing w:val="-5"/>
          <w:sz w:val="23"/>
          <w:szCs w:val="23"/>
          <w:u w:val="single"/>
        </w:rPr>
        <w:t xml:space="preserve">             </w:t>
      </w:r>
      <w:r>
        <w:rPr>
          <w:rFonts w:ascii="新宋体" w:hAnsi="新宋体" w:eastAsia="新宋体" w:cs="新宋体"/>
          <w:spacing w:val="-5"/>
          <w:sz w:val="23"/>
          <w:szCs w:val="23"/>
        </w:rPr>
        <w:t>)</w:t>
      </w:r>
    </w:p>
    <w:p w14:paraId="102C27DC">
      <w:pPr>
        <w:spacing w:line="370" w:lineRule="auto"/>
        <w:rPr>
          <w:rFonts w:ascii="Arial"/>
        </w:rPr>
      </w:pPr>
    </w:p>
    <w:p w14:paraId="0943EC8F">
      <w:pPr>
        <w:spacing w:before="75" w:line="228" w:lineRule="auto"/>
        <w:ind w:left="23"/>
        <w:rPr>
          <w:rFonts w:ascii="新宋体" w:hAnsi="新宋体" w:eastAsia="新宋体" w:cs="新宋体"/>
          <w:sz w:val="23"/>
          <w:szCs w:val="23"/>
        </w:rPr>
      </w:pPr>
      <w:r>
        <w:rPr>
          <w:rFonts w:ascii="新宋体" w:hAnsi="新宋体" w:eastAsia="新宋体" w:cs="新宋体"/>
          <w:spacing w:val="7"/>
          <w:sz w:val="23"/>
          <w:szCs w:val="23"/>
        </w:rPr>
        <w:t>特</w:t>
      </w:r>
      <w:r>
        <w:rPr>
          <w:rFonts w:ascii="新宋体" w:hAnsi="新宋体" w:eastAsia="新宋体" w:cs="新宋体"/>
          <w:spacing w:val="4"/>
          <w:sz w:val="23"/>
          <w:szCs w:val="23"/>
        </w:rPr>
        <w:t>此证明。</w:t>
      </w:r>
    </w:p>
    <w:p w14:paraId="4C8E1F0B">
      <w:pPr>
        <w:spacing w:before="185" w:line="227" w:lineRule="auto"/>
        <w:ind w:left="42"/>
        <w:rPr>
          <w:rFonts w:ascii="新宋体" w:hAnsi="新宋体" w:eastAsia="新宋体" w:cs="新宋体"/>
          <w:sz w:val="23"/>
          <w:szCs w:val="23"/>
        </w:rPr>
      </w:pPr>
      <w:r>
        <w:rPr>
          <w:rFonts w:ascii="新宋体" w:hAnsi="新宋体" w:eastAsia="新宋体" w:cs="新宋体"/>
          <w:spacing w:val="6"/>
          <w:sz w:val="23"/>
          <w:szCs w:val="23"/>
        </w:rPr>
        <w:t>附：法定代表人身份证复印</w:t>
      </w:r>
      <w:r>
        <w:rPr>
          <w:rFonts w:ascii="新宋体" w:hAnsi="新宋体" w:eastAsia="新宋体" w:cs="新宋体"/>
          <w:spacing w:val="5"/>
          <w:sz w:val="23"/>
          <w:szCs w:val="23"/>
        </w:rPr>
        <w:t>件</w:t>
      </w:r>
    </w:p>
    <w:p w14:paraId="495F4731">
      <w:pPr>
        <w:spacing w:line="241" w:lineRule="auto"/>
        <w:rPr>
          <w:rFonts w:ascii="Arial"/>
        </w:rPr>
      </w:pPr>
    </w:p>
    <w:p w14:paraId="605675D2">
      <w:pPr>
        <w:spacing w:line="241" w:lineRule="auto"/>
        <w:rPr>
          <w:rFonts w:ascii="Arial"/>
        </w:rPr>
      </w:pPr>
    </w:p>
    <w:p w14:paraId="4E73D32F">
      <w:pPr>
        <w:spacing w:line="241" w:lineRule="auto"/>
        <w:rPr>
          <w:rFonts w:ascii="Arial"/>
        </w:rPr>
      </w:pPr>
    </w:p>
    <w:p w14:paraId="5F400B0D">
      <w:pPr>
        <w:spacing w:line="241" w:lineRule="auto"/>
        <w:rPr>
          <w:rFonts w:ascii="Arial"/>
        </w:rPr>
      </w:pPr>
    </w:p>
    <w:p w14:paraId="605A0AFA">
      <w:pPr>
        <w:spacing w:line="242" w:lineRule="auto"/>
        <w:rPr>
          <w:rFonts w:ascii="Arial"/>
        </w:rPr>
      </w:pPr>
    </w:p>
    <w:p w14:paraId="77C73DDC">
      <w:pPr>
        <w:spacing w:line="242" w:lineRule="auto"/>
        <w:rPr>
          <w:rFonts w:ascii="Arial"/>
        </w:rPr>
      </w:pPr>
    </w:p>
    <w:p w14:paraId="1425985A">
      <w:pPr>
        <w:spacing w:line="242" w:lineRule="auto"/>
        <w:rPr>
          <w:rFonts w:ascii="Arial"/>
        </w:rPr>
      </w:pPr>
    </w:p>
    <w:p w14:paraId="758044FD">
      <w:pPr>
        <w:spacing w:line="242" w:lineRule="auto"/>
        <w:rPr>
          <w:rFonts w:ascii="Arial"/>
        </w:rPr>
      </w:pPr>
    </w:p>
    <w:p w14:paraId="7CA92A9D">
      <w:pPr>
        <w:spacing w:line="242" w:lineRule="auto"/>
        <w:rPr>
          <w:rFonts w:ascii="Arial"/>
        </w:rPr>
      </w:pPr>
    </w:p>
    <w:p w14:paraId="0EB4BDA5">
      <w:pPr>
        <w:spacing w:line="242" w:lineRule="auto"/>
        <w:rPr>
          <w:rFonts w:ascii="Arial"/>
        </w:rPr>
      </w:pPr>
    </w:p>
    <w:p w14:paraId="63DE1402">
      <w:pPr>
        <w:spacing w:line="242" w:lineRule="auto"/>
        <w:rPr>
          <w:rFonts w:ascii="Arial"/>
        </w:rPr>
      </w:pPr>
    </w:p>
    <w:p w14:paraId="05839256">
      <w:pPr>
        <w:spacing w:line="242" w:lineRule="auto"/>
        <w:rPr>
          <w:rFonts w:ascii="Arial"/>
        </w:rPr>
      </w:pPr>
    </w:p>
    <w:p w14:paraId="3968BA10">
      <w:pPr>
        <w:spacing w:before="75" w:line="227" w:lineRule="auto"/>
        <w:ind w:right="159"/>
        <w:jc w:val="right"/>
        <w:rPr>
          <w:rFonts w:ascii="新宋体" w:hAnsi="新宋体" w:eastAsia="新宋体" w:cs="新宋体"/>
          <w:sz w:val="23"/>
          <w:szCs w:val="23"/>
        </w:rPr>
      </w:pPr>
      <w:r>
        <w:rPr>
          <w:rFonts w:ascii="新宋体" w:hAnsi="新宋体" w:eastAsia="新宋体" w:cs="新宋体"/>
          <w:spacing w:val="1"/>
          <w:sz w:val="23"/>
          <w:szCs w:val="23"/>
        </w:rPr>
        <w:t xml:space="preserve">投 标 人 </w:t>
      </w:r>
      <w:r>
        <w:rPr>
          <w:rFonts w:ascii="新宋体" w:hAnsi="新宋体" w:eastAsia="新宋体" w:cs="新宋体"/>
          <w:sz w:val="23"/>
          <w:szCs w:val="23"/>
        </w:rPr>
        <w:t>：   ( 单 位 盖 章 )</w:t>
      </w:r>
    </w:p>
    <w:p w14:paraId="56D2205F">
      <w:pPr>
        <w:spacing w:before="185" w:line="228" w:lineRule="auto"/>
        <w:ind w:left="5498"/>
        <w:rPr>
          <w:rFonts w:ascii="新宋体" w:hAnsi="新宋体" w:eastAsia="新宋体" w:cs="新宋体"/>
          <w:spacing w:val="7"/>
          <w:sz w:val="23"/>
          <w:szCs w:val="23"/>
        </w:rPr>
      </w:pPr>
    </w:p>
    <w:p w14:paraId="6597D1DA">
      <w:pPr>
        <w:spacing w:before="185" w:line="228" w:lineRule="auto"/>
        <w:ind w:left="5498"/>
        <w:rPr>
          <w:rFonts w:ascii="新宋体" w:hAnsi="新宋体" w:eastAsia="新宋体" w:cs="新宋体"/>
          <w:sz w:val="23"/>
          <w:szCs w:val="23"/>
        </w:rPr>
      </w:pPr>
      <w:r>
        <w:rPr>
          <w:rFonts w:ascii="新宋体" w:hAnsi="新宋体" w:eastAsia="新宋体" w:cs="新宋体"/>
          <w:spacing w:val="7"/>
          <w:sz w:val="23"/>
          <w:szCs w:val="23"/>
        </w:rPr>
        <w:t xml:space="preserve">年    月     </w:t>
      </w:r>
      <w:r>
        <w:rPr>
          <w:rFonts w:ascii="新宋体" w:hAnsi="新宋体" w:eastAsia="新宋体" w:cs="新宋体"/>
          <w:spacing w:val="6"/>
          <w:sz w:val="23"/>
          <w:szCs w:val="23"/>
        </w:rPr>
        <w:t>日</w:t>
      </w:r>
    </w:p>
    <w:p w14:paraId="57B4B134">
      <w:pPr>
        <w:spacing w:line="287" w:lineRule="auto"/>
        <w:rPr>
          <w:rFonts w:ascii="Arial"/>
        </w:rPr>
      </w:pPr>
    </w:p>
    <w:p w14:paraId="6BC124A6">
      <w:pPr>
        <w:spacing w:line="287" w:lineRule="auto"/>
        <w:rPr>
          <w:rFonts w:ascii="Arial"/>
        </w:rPr>
      </w:pPr>
    </w:p>
    <w:p w14:paraId="45468D31">
      <w:pPr>
        <w:spacing w:before="75" w:line="232" w:lineRule="auto"/>
        <w:ind w:left="23"/>
        <w:rPr>
          <w:rFonts w:ascii="新宋体" w:hAnsi="新宋体" w:eastAsia="新宋体" w:cs="新宋体"/>
          <w:sz w:val="23"/>
          <w:szCs w:val="23"/>
        </w:rPr>
      </w:pPr>
      <w:r>
        <w:rPr>
          <w:rFonts w:ascii="新宋体" w:hAnsi="新宋体" w:eastAsia="新宋体" w:cs="新宋体"/>
          <w:spacing w:val="14"/>
          <w:sz w:val="23"/>
          <w:szCs w:val="23"/>
        </w:rPr>
        <w:t>注</w:t>
      </w:r>
      <w:r>
        <w:rPr>
          <w:rFonts w:ascii="新宋体" w:hAnsi="新宋体" w:eastAsia="新宋体" w:cs="新宋体"/>
          <w:spacing w:val="10"/>
          <w:sz w:val="23"/>
          <w:szCs w:val="23"/>
        </w:rPr>
        <w:t>：</w:t>
      </w:r>
      <w:r>
        <w:rPr>
          <w:rFonts w:ascii="新宋体" w:hAnsi="新宋体" w:eastAsia="新宋体" w:cs="新宋体"/>
          <w:spacing w:val="7"/>
          <w:sz w:val="23"/>
          <w:szCs w:val="23"/>
        </w:rPr>
        <w:t>1.法定代表人亲自投标而不委托代理人只需提供法定代表人身份证明书。</w:t>
      </w:r>
    </w:p>
    <w:p w14:paraId="1266AD22">
      <w:pPr>
        <w:spacing w:before="177" w:line="376" w:lineRule="auto"/>
        <w:ind w:left="481" w:leftChars="229" w:right="78" w:firstLine="70" w:firstLineChars="27"/>
        <w:rPr>
          <w:rFonts w:ascii="新宋体" w:hAnsi="新宋体" w:eastAsia="新宋体" w:cs="新宋体"/>
          <w:sz w:val="23"/>
          <w:szCs w:val="23"/>
        </w:rPr>
      </w:pPr>
      <w:r>
        <w:rPr>
          <w:rFonts w:ascii="新宋体" w:hAnsi="新宋体" w:eastAsia="新宋体" w:cs="新宋体"/>
          <w:spacing w:val="16"/>
          <w:sz w:val="23"/>
          <w:szCs w:val="23"/>
        </w:rPr>
        <w:t>2</w:t>
      </w:r>
      <w:r>
        <w:rPr>
          <w:rFonts w:ascii="新宋体" w:hAnsi="新宋体" w:eastAsia="新宋体" w:cs="新宋体"/>
          <w:spacing w:val="10"/>
          <w:sz w:val="23"/>
          <w:szCs w:val="23"/>
        </w:rPr>
        <w:t>. 法定代表人在递交投标文件时，应携带投标人企业法人营业执照副本原</w:t>
      </w:r>
      <w:r>
        <w:rPr>
          <w:rFonts w:ascii="新宋体" w:hAnsi="新宋体" w:eastAsia="新宋体" w:cs="新宋体"/>
          <w:spacing w:val="7"/>
          <w:sz w:val="23"/>
          <w:szCs w:val="23"/>
        </w:rPr>
        <w:t>件、法定代表人身份证原件备查。</w:t>
      </w:r>
    </w:p>
    <w:p w14:paraId="4C341DB1">
      <w:pPr>
        <w:spacing w:before="1" w:line="227" w:lineRule="auto"/>
        <w:ind w:left="503"/>
        <w:rPr>
          <w:rFonts w:ascii="新宋体" w:hAnsi="新宋体" w:eastAsia="新宋体" w:cs="新宋体"/>
          <w:sz w:val="23"/>
          <w:szCs w:val="23"/>
        </w:rPr>
      </w:pPr>
      <w:r>
        <w:rPr>
          <w:rFonts w:ascii="新宋体" w:hAnsi="新宋体" w:eastAsia="新宋体" w:cs="新宋体"/>
          <w:spacing w:val="10"/>
          <w:sz w:val="23"/>
          <w:szCs w:val="23"/>
        </w:rPr>
        <w:t xml:space="preserve">3. </w:t>
      </w:r>
      <w:r>
        <w:rPr>
          <w:rFonts w:ascii="新宋体" w:hAnsi="新宋体" w:eastAsia="新宋体" w:cs="新宋体"/>
          <w:spacing w:val="8"/>
          <w:sz w:val="23"/>
          <w:szCs w:val="23"/>
        </w:rPr>
        <w:t>法</w:t>
      </w:r>
      <w:r>
        <w:rPr>
          <w:rFonts w:ascii="新宋体" w:hAnsi="新宋体" w:eastAsia="新宋体" w:cs="新宋体"/>
          <w:spacing w:val="5"/>
          <w:sz w:val="23"/>
          <w:szCs w:val="23"/>
        </w:rPr>
        <w:t>定代表人提供的证件、证明不齐或不符合要求的，投标文件不予接收。</w:t>
      </w:r>
    </w:p>
    <w:p w14:paraId="32E16F51">
      <w:pPr>
        <w:sectPr>
          <w:footerReference r:id="rId4" w:type="default"/>
          <w:pgSz w:w="11906" w:h="16839"/>
          <w:pgMar w:top="1431" w:right="1718" w:bottom="1226" w:left="1785" w:header="0" w:footer="1005" w:gutter="0"/>
          <w:cols w:space="720" w:num="1"/>
        </w:sectPr>
      </w:pPr>
    </w:p>
    <w:p w14:paraId="38879D51">
      <w:pPr>
        <w:spacing w:before="139" w:line="225" w:lineRule="auto"/>
        <w:ind w:left="56"/>
        <w:rPr>
          <w:rFonts w:ascii="新宋体" w:hAnsi="新宋体" w:eastAsia="新宋体" w:cs="新宋体"/>
          <w:sz w:val="35"/>
          <w:szCs w:val="35"/>
        </w:rPr>
      </w:pPr>
      <w:r>
        <w:rPr>
          <w:rFonts w:ascii="新宋体" w:hAnsi="新宋体" w:eastAsia="新宋体" w:cs="新宋体"/>
          <w:spacing w:val="-1"/>
          <w:sz w:val="35"/>
          <w:szCs w:val="35"/>
        </w:rPr>
        <w:t>附件 3</w:t>
      </w:r>
    </w:p>
    <w:p w14:paraId="63716E68">
      <w:pPr>
        <w:spacing w:before="176" w:line="220" w:lineRule="auto"/>
        <w:ind w:left="2042"/>
        <w:rPr>
          <w:rFonts w:ascii="新宋体" w:hAnsi="新宋体" w:eastAsia="新宋体" w:cs="新宋体"/>
          <w:sz w:val="40"/>
          <w:szCs w:val="40"/>
        </w:rPr>
      </w:pPr>
      <w:r>
        <w:rPr>
          <w:rFonts w:ascii="新宋体" w:hAnsi="新宋体" w:eastAsia="新宋体" w:cs="新宋体"/>
          <w:spacing w:val="-2"/>
          <w:sz w:val="40"/>
          <w:szCs w:val="40"/>
        </w:rPr>
        <w:t>法定代表人授权委托书</w:t>
      </w:r>
    </w:p>
    <w:p w14:paraId="728FE67A">
      <w:pPr>
        <w:spacing w:line="251" w:lineRule="auto"/>
        <w:rPr>
          <w:rFonts w:ascii="Arial"/>
        </w:rPr>
      </w:pPr>
    </w:p>
    <w:p w14:paraId="3EA84635">
      <w:pPr>
        <w:spacing w:line="251" w:lineRule="auto"/>
        <w:rPr>
          <w:rFonts w:ascii="Arial"/>
        </w:rPr>
      </w:pPr>
    </w:p>
    <w:p w14:paraId="017CB646">
      <w:pPr>
        <w:spacing w:line="251" w:lineRule="auto"/>
        <w:rPr>
          <w:rFonts w:ascii="Arial"/>
        </w:rPr>
      </w:pPr>
    </w:p>
    <w:p w14:paraId="3D46111A">
      <w:pPr>
        <w:spacing w:line="251" w:lineRule="auto"/>
        <w:rPr>
          <w:rFonts w:ascii="Arial"/>
        </w:rPr>
      </w:pPr>
    </w:p>
    <w:p w14:paraId="08233587">
      <w:pPr>
        <w:spacing w:before="75" w:line="376" w:lineRule="auto"/>
        <w:ind w:left="23" w:firstLine="713"/>
        <w:rPr>
          <w:rFonts w:ascii="新宋体" w:hAnsi="新宋体" w:eastAsia="新宋体" w:cs="新宋体"/>
          <w:sz w:val="23"/>
          <w:szCs w:val="23"/>
        </w:rPr>
      </w:pPr>
      <w:r>
        <w:rPr>
          <w:rFonts w:ascii="新宋体" w:hAnsi="新宋体" w:eastAsia="新宋体" w:cs="新宋体"/>
          <w:spacing w:val="6"/>
          <w:sz w:val="23"/>
          <w:szCs w:val="23"/>
        </w:rPr>
        <w:t>本人</w:t>
      </w:r>
      <w:r>
        <w:rPr>
          <w:rFonts w:ascii="新宋体" w:hAnsi="新宋体" w:eastAsia="新宋体" w:cs="新宋体"/>
          <w:spacing w:val="6"/>
          <w:sz w:val="23"/>
          <w:szCs w:val="23"/>
          <w:u w:val="single"/>
        </w:rPr>
        <w:t xml:space="preserve">       </w:t>
      </w:r>
      <w:r>
        <w:rPr>
          <w:rFonts w:ascii="新宋体" w:hAnsi="新宋体" w:eastAsia="新宋体" w:cs="新宋体"/>
          <w:spacing w:val="3"/>
          <w:sz w:val="23"/>
          <w:szCs w:val="23"/>
          <w:u w:val="single"/>
        </w:rPr>
        <w:t xml:space="preserve"> </w:t>
      </w:r>
      <w:r>
        <w:rPr>
          <w:rFonts w:ascii="新宋体" w:hAnsi="新宋体" w:eastAsia="新宋体" w:cs="新宋体"/>
          <w:spacing w:val="3"/>
          <w:sz w:val="23"/>
          <w:szCs w:val="23"/>
        </w:rPr>
        <w:t xml:space="preserve"> (姓名) 系</w:t>
      </w:r>
      <w:r>
        <w:rPr>
          <w:rFonts w:ascii="新宋体" w:hAnsi="新宋体" w:eastAsia="新宋体" w:cs="新宋体"/>
          <w:spacing w:val="3"/>
          <w:sz w:val="23"/>
          <w:szCs w:val="23"/>
          <w:u w:val="single"/>
        </w:rPr>
        <w:t xml:space="preserve">              </w:t>
      </w:r>
      <w:r>
        <w:rPr>
          <w:rFonts w:ascii="新宋体" w:hAnsi="新宋体" w:eastAsia="新宋体" w:cs="新宋体"/>
          <w:spacing w:val="3"/>
          <w:sz w:val="23"/>
          <w:szCs w:val="23"/>
        </w:rPr>
        <w:t xml:space="preserve"> (投标人名称) 的法定代表人，</w:t>
      </w:r>
      <w:r>
        <w:rPr>
          <w:rFonts w:ascii="新宋体" w:hAnsi="新宋体" w:eastAsia="新宋体" w:cs="新宋体"/>
          <w:sz w:val="23"/>
          <w:szCs w:val="23"/>
        </w:rPr>
        <w:t xml:space="preserve"> </w:t>
      </w:r>
      <w:r>
        <w:rPr>
          <w:rFonts w:ascii="新宋体" w:hAnsi="新宋体" w:eastAsia="新宋体" w:cs="新宋体"/>
          <w:spacing w:val="7"/>
          <w:sz w:val="23"/>
          <w:szCs w:val="23"/>
        </w:rPr>
        <w:t>现</w:t>
      </w:r>
      <w:r>
        <w:rPr>
          <w:rFonts w:ascii="新宋体" w:hAnsi="新宋体" w:eastAsia="新宋体" w:cs="新宋体"/>
          <w:spacing w:val="6"/>
          <w:sz w:val="23"/>
          <w:szCs w:val="23"/>
        </w:rPr>
        <w:t>委托本单位人员</w:t>
      </w:r>
      <w:r>
        <w:rPr>
          <w:rFonts w:ascii="新宋体" w:hAnsi="新宋体" w:eastAsia="新宋体" w:cs="新宋体"/>
          <w:spacing w:val="6"/>
          <w:sz w:val="23"/>
          <w:szCs w:val="23"/>
          <w:u w:val="single"/>
        </w:rPr>
        <w:t xml:space="preserve">        </w:t>
      </w:r>
      <w:r>
        <w:rPr>
          <w:rFonts w:ascii="新宋体" w:hAnsi="新宋体" w:eastAsia="新宋体" w:cs="新宋体"/>
          <w:spacing w:val="6"/>
          <w:sz w:val="23"/>
          <w:szCs w:val="23"/>
        </w:rPr>
        <w:t xml:space="preserve"> (姓名) 为我方代理人，代理人根据授权，以我方名</w:t>
      </w:r>
      <w:r>
        <w:rPr>
          <w:rFonts w:ascii="新宋体" w:hAnsi="新宋体" w:eastAsia="新宋体" w:cs="新宋体"/>
          <w:spacing w:val="8"/>
          <w:sz w:val="23"/>
          <w:szCs w:val="23"/>
        </w:rPr>
        <w:t>义签署、澄清、说明、补正、递交、撤回、修改</w:t>
      </w:r>
      <w:r>
        <w:rPr>
          <w:rFonts w:ascii="新宋体" w:hAnsi="新宋体" w:eastAsia="新宋体" w:cs="新宋体"/>
          <w:spacing w:val="8"/>
          <w:sz w:val="23"/>
          <w:szCs w:val="23"/>
          <w:u w:val="single"/>
        </w:rPr>
        <w:t xml:space="preserve">               </w:t>
      </w:r>
      <w:r>
        <w:rPr>
          <w:rFonts w:ascii="新宋体" w:hAnsi="新宋体" w:eastAsia="新宋体" w:cs="新宋体"/>
          <w:spacing w:val="8"/>
          <w:sz w:val="23"/>
          <w:szCs w:val="23"/>
        </w:rPr>
        <w:t xml:space="preserve"> (项目名称</w:t>
      </w:r>
      <w:r>
        <w:rPr>
          <w:rFonts w:ascii="新宋体" w:hAnsi="新宋体" w:eastAsia="新宋体" w:cs="新宋体"/>
          <w:spacing w:val="5"/>
          <w:sz w:val="23"/>
          <w:szCs w:val="23"/>
        </w:rPr>
        <w:t>)</w:t>
      </w:r>
      <w:r>
        <w:rPr>
          <w:rFonts w:ascii="新宋体" w:hAnsi="新宋体" w:eastAsia="新宋体" w:cs="新宋体"/>
          <w:sz w:val="23"/>
          <w:szCs w:val="23"/>
        </w:rPr>
        <w:t xml:space="preserve"> </w:t>
      </w:r>
      <w:r>
        <w:rPr>
          <w:rFonts w:ascii="新宋体" w:hAnsi="新宋体" w:eastAsia="新宋体" w:cs="新宋体"/>
          <w:spacing w:val="9"/>
          <w:sz w:val="23"/>
          <w:szCs w:val="23"/>
        </w:rPr>
        <w:t>投</w:t>
      </w:r>
      <w:r>
        <w:rPr>
          <w:rFonts w:ascii="新宋体" w:hAnsi="新宋体" w:eastAsia="新宋体" w:cs="新宋体"/>
          <w:spacing w:val="7"/>
          <w:sz w:val="23"/>
          <w:szCs w:val="23"/>
        </w:rPr>
        <w:t>标文件、</w:t>
      </w:r>
      <w:r>
        <w:rPr>
          <w:rFonts w:ascii="新宋体" w:hAnsi="新宋体" w:eastAsia="新宋体" w:cs="新宋体"/>
          <w:spacing w:val="8"/>
          <w:sz w:val="23"/>
          <w:szCs w:val="23"/>
        </w:rPr>
        <w:t>签订合同书等一切有关该项目的各种书面文件和处理有关事宜，其法律后果由我方承担。委托期限：年月日至年月日投标活动</w:t>
      </w:r>
      <w:r>
        <w:rPr>
          <w:rFonts w:ascii="新宋体" w:hAnsi="新宋体" w:eastAsia="新宋体" w:cs="新宋体"/>
          <w:spacing w:val="7"/>
          <w:sz w:val="23"/>
          <w:szCs w:val="23"/>
        </w:rPr>
        <w:t>结束。</w:t>
      </w:r>
    </w:p>
    <w:p w14:paraId="51DF812A">
      <w:pPr>
        <w:spacing w:line="228" w:lineRule="auto"/>
        <w:ind w:left="680"/>
        <w:rPr>
          <w:rFonts w:ascii="新宋体" w:hAnsi="新宋体" w:eastAsia="新宋体" w:cs="新宋体"/>
          <w:sz w:val="23"/>
          <w:szCs w:val="23"/>
        </w:rPr>
      </w:pPr>
      <w:r>
        <w:rPr>
          <w:rFonts w:ascii="新宋体" w:hAnsi="新宋体" w:eastAsia="新宋体" w:cs="新宋体"/>
          <w:spacing w:val="9"/>
          <w:sz w:val="23"/>
          <w:szCs w:val="23"/>
        </w:rPr>
        <w:t>代</w:t>
      </w:r>
      <w:r>
        <w:rPr>
          <w:rFonts w:ascii="新宋体" w:hAnsi="新宋体" w:eastAsia="新宋体" w:cs="新宋体"/>
          <w:spacing w:val="6"/>
          <w:sz w:val="23"/>
          <w:szCs w:val="23"/>
        </w:rPr>
        <w:t>理人无转委托权。</w:t>
      </w:r>
    </w:p>
    <w:p w14:paraId="77F93FE8">
      <w:pPr>
        <w:spacing w:line="287" w:lineRule="auto"/>
        <w:rPr>
          <w:rFonts w:ascii="Arial"/>
        </w:rPr>
      </w:pPr>
    </w:p>
    <w:p w14:paraId="57875355">
      <w:pPr>
        <w:spacing w:line="287" w:lineRule="auto"/>
        <w:rPr>
          <w:rFonts w:ascii="Arial"/>
        </w:rPr>
      </w:pPr>
    </w:p>
    <w:p w14:paraId="7C092204">
      <w:pPr>
        <w:spacing w:before="74" w:line="227" w:lineRule="auto"/>
        <w:ind w:left="754"/>
        <w:rPr>
          <w:rFonts w:ascii="新宋体" w:hAnsi="新宋体" w:eastAsia="新宋体" w:cs="新宋体"/>
          <w:sz w:val="23"/>
          <w:szCs w:val="23"/>
        </w:rPr>
      </w:pPr>
      <w:r>
        <w:rPr>
          <w:rFonts w:ascii="新宋体" w:hAnsi="新宋体" w:eastAsia="新宋体" w:cs="新宋体"/>
          <w:spacing w:val="12"/>
          <w:sz w:val="23"/>
          <w:szCs w:val="23"/>
        </w:rPr>
        <w:t>附</w:t>
      </w:r>
      <w:r>
        <w:rPr>
          <w:rFonts w:ascii="新宋体" w:hAnsi="新宋体" w:eastAsia="新宋体" w:cs="新宋体"/>
          <w:spacing w:val="10"/>
          <w:sz w:val="23"/>
          <w:szCs w:val="23"/>
        </w:rPr>
        <w:t>：</w:t>
      </w:r>
      <w:r>
        <w:rPr>
          <w:rFonts w:ascii="新宋体" w:hAnsi="新宋体" w:eastAsia="新宋体" w:cs="新宋体"/>
          <w:spacing w:val="6"/>
          <w:sz w:val="23"/>
          <w:szCs w:val="23"/>
        </w:rPr>
        <w:t>1.法定代表人身份证明和法定代表人身份证复印件。</w:t>
      </w:r>
    </w:p>
    <w:p w14:paraId="4941B4FE">
      <w:pPr>
        <w:spacing w:before="184" w:line="311" w:lineRule="exact"/>
        <w:ind w:left="1216"/>
        <w:rPr>
          <w:rFonts w:ascii="新宋体" w:hAnsi="新宋体" w:eastAsia="新宋体" w:cs="新宋体"/>
          <w:sz w:val="23"/>
          <w:szCs w:val="23"/>
        </w:rPr>
      </w:pPr>
      <w:r>
        <w:rPr>
          <w:rFonts w:ascii="新宋体" w:hAnsi="新宋体" w:eastAsia="新宋体" w:cs="新宋体"/>
          <w:spacing w:val="8"/>
          <w:position w:val="1"/>
          <w:sz w:val="23"/>
          <w:szCs w:val="23"/>
        </w:rPr>
        <w:t>2</w:t>
      </w:r>
      <w:r>
        <w:rPr>
          <w:rFonts w:ascii="新宋体" w:hAnsi="新宋体" w:eastAsia="新宋体" w:cs="新宋体"/>
          <w:spacing w:val="6"/>
          <w:position w:val="1"/>
          <w:sz w:val="23"/>
          <w:szCs w:val="23"/>
        </w:rPr>
        <w:t>.委托代理人身份证复印件。</w:t>
      </w:r>
    </w:p>
    <w:p w14:paraId="795AFDF1">
      <w:pPr>
        <w:spacing w:line="253" w:lineRule="auto"/>
        <w:rPr>
          <w:rFonts w:ascii="Arial"/>
        </w:rPr>
      </w:pPr>
    </w:p>
    <w:p w14:paraId="033E56D2">
      <w:pPr>
        <w:spacing w:line="253" w:lineRule="auto"/>
        <w:rPr>
          <w:rFonts w:ascii="Arial"/>
        </w:rPr>
      </w:pPr>
    </w:p>
    <w:p w14:paraId="04C8E6F7">
      <w:pPr>
        <w:spacing w:line="253" w:lineRule="auto"/>
        <w:rPr>
          <w:rFonts w:ascii="Arial"/>
        </w:rPr>
      </w:pPr>
    </w:p>
    <w:p w14:paraId="50B29B5D">
      <w:pPr>
        <w:spacing w:line="253" w:lineRule="auto"/>
        <w:rPr>
          <w:rFonts w:ascii="Arial"/>
        </w:rPr>
      </w:pPr>
    </w:p>
    <w:p w14:paraId="693A72F9">
      <w:pPr>
        <w:spacing w:before="76" w:line="227" w:lineRule="auto"/>
        <w:ind w:left="26"/>
        <w:rPr>
          <w:rFonts w:ascii="新宋体" w:hAnsi="新宋体" w:eastAsia="新宋体" w:cs="新宋体"/>
          <w:sz w:val="23"/>
          <w:szCs w:val="23"/>
        </w:rPr>
      </w:pPr>
      <w:r>
        <w:rPr>
          <w:rFonts w:ascii="新宋体" w:hAnsi="新宋体" w:eastAsia="新宋体" w:cs="新宋体"/>
          <w:spacing w:val="-7"/>
          <w:sz w:val="23"/>
          <w:szCs w:val="23"/>
        </w:rPr>
        <w:t>投标人：  (公章)</w:t>
      </w:r>
    </w:p>
    <w:p w14:paraId="0FED2AF1">
      <w:pPr>
        <w:spacing w:line="259" w:lineRule="auto"/>
        <w:rPr>
          <w:rFonts w:ascii="Arial"/>
        </w:rPr>
      </w:pPr>
    </w:p>
    <w:p w14:paraId="2ADA75E0">
      <w:pPr>
        <w:spacing w:line="260" w:lineRule="auto"/>
        <w:rPr>
          <w:rFonts w:ascii="Arial"/>
        </w:rPr>
      </w:pPr>
    </w:p>
    <w:p w14:paraId="0E29B003">
      <w:pPr>
        <w:spacing w:line="260" w:lineRule="auto"/>
        <w:rPr>
          <w:rFonts w:ascii="Arial"/>
        </w:rPr>
      </w:pPr>
    </w:p>
    <w:p w14:paraId="69261C16">
      <w:pPr>
        <w:spacing w:line="260" w:lineRule="auto"/>
        <w:rPr>
          <w:rFonts w:ascii="Arial"/>
        </w:rPr>
      </w:pPr>
    </w:p>
    <w:p w14:paraId="4CC3AECB">
      <w:pPr>
        <w:spacing w:before="75" w:line="228" w:lineRule="auto"/>
        <w:ind w:left="24"/>
        <w:rPr>
          <w:rFonts w:ascii="新宋体" w:hAnsi="新宋体" w:eastAsia="新宋体" w:cs="新宋体"/>
          <w:sz w:val="23"/>
          <w:szCs w:val="23"/>
        </w:rPr>
      </w:pPr>
      <w:r>
        <w:rPr>
          <w:rFonts w:ascii="新宋体" w:hAnsi="新宋体" w:eastAsia="新宋体" w:cs="新宋体"/>
          <w:spacing w:val="-10"/>
          <w:sz w:val="23"/>
          <w:szCs w:val="23"/>
        </w:rPr>
        <w:t>法</w:t>
      </w:r>
      <w:r>
        <w:rPr>
          <w:rFonts w:ascii="新宋体" w:hAnsi="新宋体" w:eastAsia="新宋体" w:cs="新宋体"/>
          <w:spacing w:val="-5"/>
          <w:sz w:val="23"/>
          <w:szCs w:val="23"/>
        </w:rPr>
        <w:t>人代表：  (签字)</w:t>
      </w:r>
    </w:p>
    <w:p w14:paraId="36DEEA4B">
      <w:pPr>
        <w:spacing w:line="259" w:lineRule="auto"/>
        <w:rPr>
          <w:rFonts w:ascii="Arial"/>
        </w:rPr>
      </w:pPr>
    </w:p>
    <w:p w14:paraId="63537F79">
      <w:pPr>
        <w:spacing w:line="259" w:lineRule="auto"/>
        <w:rPr>
          <w:rFonts w:ascii="Arial"/>
        </w:rPr>
      </w:pPr>
    </w:p>
    <w:p w14:paraId="7D386FCB">
      <w:pPr>
        <w:spacing w:line="260" w:lineRule="auto"/>
        <w:rPr>
          <w:rFonts w:ascii="Arial"/>
        </w:rPr>
      </w:pPr>
    </w:p>
    <w:p w14:paraId="3A29CA49">
      <w:pPr>
        <w:spacing w:line="260" w:lineRule="auto"/>
        <w:rPr>
          <w:rFonts w:ascii="Arial"/>
        </w:rPr>
      </w:pPr>
    </w:p>
    <w:p w14:paraId="1E64C649">
      <w:pPr>
        <w:spacing w:before="76" w:line="228" w:lineRule="auto"/>
        <w:ind w:left="22"/>
        <w:rPr>
          <w:rFonts w:ascii="新宋体" w:hAnsi="新宋体" w:eastAsia="新宋体" w:cs="新宋体"/>
          <w:sz w:val="23"/>
          <w:szCs w:val="23"/>
        </w:rPr>
      </w:pPr>
      <w:r>
        <w:rPr>
          <w:rFonts w:ascii="新宋体" w:hAnsi="新宋体" w:eastAsia="新宋体" w:cs="新宋体"/>
          <w:spacing w:val="-7"/>
          <w:sz w:val="23"/>
          <w:szCs w:val="23"/>
        </w:rPr>
        <w:t>委</w:t>
      </w:r>
      <w:r>
        <w:rPr>
          <w:rFonts w:ascii="新宋体" w:hAnsi="新宋体" w:eastAsia="新宋体" w:cs="新宋体"/>
          <w:spacing w:val="-4"/>
          <w:sz w:val="23"/>
          <w:szCs w:val="23"/>
        </w:rPr>
        <w:t>托代理人：  (签字)</w:t>
      </w:r>
    </w:p>
    <w:p w14:paraId="570C57C8">
      <w:pPr>
        <w:spacing w:line="286" w:lineRule="auto"/>
        <w:rPr>
          <w:rFonts w:ascii="Arial"/>
        </w:rPr>
      </w:pPr>
    </w:p>
    <w:p w14:paraId="18E84FD4">
      <w:pPr>
        <w:spacing w:line="287" w:lineRule="auto"/>
        <w:rPr>
          <w:rFonts w:ascii="Arial"/>
        </w:rPr>
      </w:pPr>
    </w:p>
    <w:p w14:paraId="23663F8D">
      <w:pPr>
        <w:spacing w:before="75" w:line="230" w:lineRule="auto"/>
        <w:ind w:left="24"/>
        <w:rPr>
          <w:rFonts w:ascii="新宋体" w:hAnsi="新宋体" w:eastAsia="新宋体" w:cs="新宋体"/>
          <w:sz w:val="23"/>
          <w:szCs w:val="23"/>
        </w:rPr>
      </w:pPr>
      <w:r>
        <w:rPr>
          <w:rFonts w:ascii="新宋体" w:hAnsi="新宋体" w:eastAsia="新宋体" w:cs="新宋体"/>
          <w:spacing w:val="6"/>
          <w:sz w:val="23"/>
          <w:szCs w:val="23"/>
        </w:rPr>
        <w:t>联</w:t>
      </w:r>
      <w:r>
        <w:rPr>
          <w:rFonts w:ascii="新宋体" w:hAnsi="新宋体" w:eastAsia="新宋体" w:cs="新宋体"/>
          <w:spacing w:val="4"/>
          <w:sz w:val="23"/>
          <w:szCs w:val="23"/>
        </w:rPr>
        <w:t>系电话：</w:t>
      </w:r>
    </w:p>
    <w:p w14:paraId="5F514DA3">
      <w:pPr>
        <w:spacing w:line="285" w:lineRule="auto"/>
        <w:rPr>
          <w:rFonts w:ascii="Arial"/>
        </w:rPr>
      </w:pPr>
    </w:p>
    <w:p w14:paraId="14F6C1E2">
      <w:pPr>
        <w:spacing w:line="286" w:lineRule="auto"/>
        <w:rPr>
          <w:rFonts w:ascii="Arial"/>
        </w:rPr>
      </w:pPr>
    </w:p>
    <w:p w14:paraId="60A3C389">
      <w:pPr>
        <w:spacing w:before="75" w:line="232" w:lineRule="auto"/>
        <w:ind w:left="23"/>
        <w:rPr>
          <w:rFonts w:ascii="新宋体" w:hAnsi="新宋体" w:eastAsia="新宋体" w:cs="新宋体"/>
          <w:sz w:val="23"/>
          <w:szCs w:val="23"/>
        </w:rPr>
      </w:pPr>
      <w:r>
        <w:rPr>
          <w:rFonts w:ascii="新宋体" w:hAnsi="新宋体" w:eastAsia="新宋体" w:cs="新宋体"/>
          <w:spacing w:val="7"/>
          <w:sz w:val="23"/>
          <w:szCs w:val="23"/>
        </w:rPr>
        <w:t>注：法定代表人委托代理人投标适用。</w:t>
      </w:r>
    </w:p>
    <w:p w14:paraId="79EFB1CD">
      <w:pPr>
        <w:sectPr>
          <w:footerReference r:id="rId5" w:type="default"/>
          <w:pgSz w:w="11906" w:h="16839"/>
          <w:pgMar w:top="1431" w:right="1733" w:bottom="1226" w:left="1785" w:header="0" w:footer="1005" w:gutter="0"/>
          <w:cols w:space="720" w:num="1"/>
        </w:sectPr>
      </w:pPr>
    </w:p>
    <w:p w14:paraId="59F160D4">
      <w:pPr>
        <w:spacing w:before="139" w:line="225" w:lineRule="auto"/>
        <w:ind w:left="56"/>
        <w:rPr>
          <w:rFonts w:ascii="新宋体" w:hAnsi="新宋体" w:eastAsia="新宋体" w:cs="新宋体"/>
          <w:sz w:val="35"/>
          <w:szCs w:val="35"/>
        </w:rPr>
      </w:pPr>
      <w:r>
        <w:rPr>
          <w:rFonts w:ascii="新宋体" w:hAnsi="新宋体" w:eastAsia="新宋体" w:cs="新宋体"/>
          <w:spacing w:val="-3"/>
          <w:sz w:val="35"/>
          <w:szCs w:val="35"/>
        </w:rPr>
        <w:t>附件 4</w:t>
      </w:r>
    </w:p>
    <w:p w14:paraId="26E6F0A9">
      <w:pPr>
        <w:spacing w:before="137" w:line="225" w:lineRule="auto"/>
        <w:ind w:left="2906"/>
        <w:rPr>
          <w:rFonts w:ascii="新宋体" w:hAnsi="新宋体" w:eastAsia="新宋体" w:cs="新宋体"/>
          <w:sz w:val="47"/>
          <w:szCs w:val="47"/>
        </w:rPr>
      </w:pPr>
      <w:r>
        <w:rPr>
          <w:rFonts w:ascii="新宋体" w:hAnsi="新宋体" w:eastAsia="新宋体" w:cs="新宋体"/>
          <w:spacing w:val="13"/>
          <w:sz w:val="47"/>
          <w:szCs w:val="47"/>
        </w:rPr>
        <w:t>投</w:t>
      </w:r>
      <w:r>
        <w:rPr>
          <w:rFonts w:ascii="新宋体" w:hAnsi="新宋体" w:eastAsia="新宋体" w:cs="新宋体"/>
          <w:spacing w:val="10"/>
          <w:sz w:val="47"/>
          <w:szCs w:val="47"/>
        </w:rPr>
        <w:t xml:space="preserve"> 标 函</w:t>
      </w:r>
    </w:p>
    <w:p w14:paraId="287CD8A1">
      <w:pPr>
        <w:spacing w:line="242" w:lineRule="auto"/>
        <w:rPr>
          <w:rFonts w:ascii="Arial"/>
        </w:rPr>
      </w:pPr>
    </w:p>
    <w:p w14:paraId="5DCEFD43">
      <w:pPr>
        <w:spacing w:line="242" w:lineRule="auto"/>
        <w:rPr>
          <w:rFonts w:ascii="Arial"/>
        </w:rPr>
      </w:pPr>
    </w:p>
    <w:p w14:paraId="5330E74D">
      <w:pPr>
        <w:spacing w:before="75" w:line="229" w:lineRule="auto"/>
        <w:ind w:left="23"/>
        <w:rPr>
          <w:rFonts w:ascii="新宋体" w:hAnsi="新宋体" w:eastAsia="新宋体" w:cs="新宋体"/>
          <w:sz w:val="23"/>
          <w:szCs w:val="23"/>
        </w:rPr>
      </w:pPr>
      <w:r>
        <w:rPr>
          <w:rFonts w:ascii="新宋体" w:hAnsi="新宋体" w:eastAsia="新宋体" w:cs="新宋体"/>
          <w:spacing w:val="13"/>
          <w:sz w:val="23"/>
          <w:szCs w:val="23"/>
        </w:rPr>
        <w:t>致</w:t>
      </w:r>
      <w:r>
        <w:rPr>
          <w:rFonts w:ascii="新宋体" w:hAnsi="新宋体" w:eastAsia="新宋体" w:cs="新宋体"/>
          <w:spacing w:val="7"/>
          <w:sz w:val="23"/>
          <w:szCs w:val="23"/>
        </w:rPr>
        <w:t>：</w:t>
      </w:r>
      <w:r>
        <w:rPr>
          <w:rFonts w:hint="eastAsia" w:ascii="新宋体" w:hAnsi="新宋体" w:eastAsia="新宋体" w:cs="新宋体"/>
          <w:spacing w:val="7"/>
          <w:sz w:val="23"/>
          <w:szCs w:val="23"/>
          <w:lang w:val="en-US" w:eastAsia="zh-CN"/>
        </w:rPr>
        <w:t>天圣制药集团重庆药物研究院有限公司</w:t>
      </w:r>
    </w:p>
    <w:p w14:paraId="1DCB2829">
      <w:pPr>
        <w:spacing w:line="285" w:lineRule="auto"/>
        <w:rPr>
          <w:rFonts w:ascii="Arial"/>
        </w:rPr>
      </w:pPr>
    </w:p>
    <w:p w14:paraId="53485EB0">
      <w:pPr>
        <w:spacing w:line="286" w:lineRule="auto"/>
        <w:rPr>
          <w:rFonts w:ascii="Arial"/>
        </w:rPr>
      </w:pPr>
    </w:p>
    <w:p w14:paraId="1D0FDAB5">
      <w:pPr>
        <w:spacing w:before="75" w:line="376" w:lineRule="auto"/>
        <w:ind w:left="22" w:firstLine="476"/>
        <w:rPr>
          <w:rFonts w:ascii="新宋体" w:hAnsi="新宋体" w:eastAsia="新宋体" w:cs="新宋体"/>
          <w:sz w:val="23"/>
          <w:szCs w:val="23"/>
        </w:rPr>
      </w:pPr>
      <w:r>
        <w:rPr>
          <w:rFonts w:ascii="新宋体" w:hAnsi="新宋体" w:eastAsia="新宋体" w:cs="新宋体"/>
          <w:spacing w:val="16"/>
          <w:sz w:val="23"/>
          <w:szCs w:val="23"/>
        </w:rPr>
        <w:t>根据</w:t>
      </w:r>
      <w:r>
        <w:rPr>
          <w:rFonts w:ascii="新宋体" w:hAnsi="新宋体" w:eastAsia="新宋体" w:cs="新宋体"/>
          <w:spacing w:val="14"/>
          <w:sz w:val="23"/>
          <w:szCs w:val="23"/>
        </w:rPr>
        <w:t>贵</w:t>
      </w:r>
      <w:r>
        <w:rPr>
          <w:rFonts w:ascii="新宋体" w:hAnsi="新宋体" w:eastAsia="新宋体" w:cs="新宋体"/>
          <w:spacing w:val="8"/>
          <w:sz w:val="23"/>
          <w:szCs w:val="23"/>
        </w:rPr>
        <w:t>方的招标文件，我方正式授权</w:t>
      </w:r>
      <w:r>
        <w:rPr>
          <w:rFonts w:ascii="新宋体" w:hAnsi="新宋体" w:eastAsia="新宋体" w:cs="新宋体"/>
          <w:spacing w:val="8"/>
          <w:sz w:val="23"/>
          <w:szCs w:val="23"/>
          <w:u w:val="single"/>
        </w:rPr>
        <w:t xml:space="preserve">         </w:t>
      </w:r>
      <w:r>
        <w:rPr>
          <w:rFonts w:ascii="新宋体" w:hAnsi="新宋体" w:eastAsia="新宋体" w:cs="新宋体"/>
          <w:spacing w:val="8"/>
          <w:sz w:val="23"/>
          <w:szCs w:val="23"/>
        </w:rPr>
        <w:t xml:space="preserve"> (职务)</w:t>
      </w:r>
      <w:r>
        <w:rPr>
          <w:rFonts w:ascii="新宋体" w:hAnsi="新宋体" w:eastAsia="新宋体" w:cs="新宋体"/>
          <w:sz w:val="23"/>
          <w:szCs w:val="23"/>
        </w:rPr>
        <w:t xml:space="preserve"> </w:t>
      </w:r>
      <w:r>
        <w:rPr>
          <w:rFonts w:ascii="新宋体" w:hAnsi="新宋体" w:eastAsia="新宋体" w:cs="新宋体"/>
          <w:spacing w:val="2"/>
          <w:sz w:val="23"/>
          <w:szCs w:val="23"/>
        </w:rPr>
        <w:t>代表</w:t>
      </w:r>
      <w:r>
        <w:rPr>
          <w:rFonts w:ascii="新宋体" w:hAnsi="新宋体" w:eastAsia="新宋体" w:cs="新宋体"/>
          <w:spacing w:val="2"/>
          <w:sz w:val="23"/>
          <w:szCs w:val="23"/>
          <w:u w:val="single"/>
        </w:rPr>
        <w:t xml:space="preserve">              </w:t>
      </w:r>
      <w:r>
        <w:rPr>
          <w:rFonts w:ascii="新宋体" w:hAnsi="新宋体" w:eastAsia="新宋体" w:cs="新宋体"/>
          <w:spacing w:val="2"/>
          <w:sz w:val="23"/>
          <w:szCs w:val="23"/>
        </w:rPr>
        <w:t xml:space="preserve"> (投标人名称) ，提交招标文件</w:t>
      </w:r>
      <w:r>
        <w:rPr>
          <w:rFonts w:ascii="新宋体" w:hAnsi="新宋体" w:eastAsia="新宋体" w:cs="新宋体"/>
          <w:spacing w:val="1"/>
          <w:sz w:val="23"/>
          <w:szCs w:val="23"/>
        </w:rPr>
        <w:t>要求的全套投标文件，包括：</w:t>
      </w:r>
    </w:p>
    <w:p w14:paraId="64550D9E">
      <w:pPr>
        <w:spacing w:line="467" w:lineRule="exact"/>
        <w:ind w:left="516"/>
        <w:rPr>
          <w:rFonts w:ascii="新宋体" w:hAnsi="新宋体" w:eastAsia="新宋体" w:cs="新宋体"/>
          <w:sz w:val="23"/>
          <w:szCs w:val="23"/>
        </w:rPr>
      </w:pPr>
      <w:r>
        <w:rPr>
          <w:rFonts w:ascii="新宋体" w:hAnsi="新宋体" w:eastAsia="新宋体" w:cs="新宋体"/>
          <w:spacing w:val="10"/>
          <w:position w:val="17"/>
          <w:sz w:val="23"/>
          <w:szCs w:val="23"/>
        </w:rPr>
        <w:t>1</w:t>
      </w:r>
      <w:r>
        <w:rPr>
          <w:rFonts w:ascii="新宋体" w:hAnsi="新宋体" w:eastAsia="新宋体" w:cs="新宋体"/>
          <w:spacing w:val="8"/>
          <w:position w:val="17"/>
          <w:sz w:val="23"/>
          <w:szCs w:val="23"/>
        </w:rPr>
        <w:t>、</w:t>
      </w:r>
      <w:r>
        <w:rPr>
          <w:rFonts w:ascii="新宋体" w:hAnsi="新宋体" w:eastAsia="新宋体" w:cs="新宋体"/>
          <w:spacing w:val="5"/>
          <w:position w:val="17"/>
          <w:sz w:val="23"/>
          <w:szCs w:val="23"/>
        </w:rPr>
        <w:t>招标文件中要求的</w:t>
      </w:r>
      <w:r>
        <w:rPr>
          <w:rFonts w:hint="eastAsia" w:ascii="新宋体" w:hAnsi="新宋体" w:eastAsia="新宋体" w:cs="新宋体"/>
          <w:spacing w:val="5"/>
          <w:position w:val="17"/>
          <w:sz w:val="23"/>
          <w:szCs w:val="23"/>
        </w:rPr>
        <w:t>技术内容</w:t>
      </w:r>
      <w:r>
        <w:rPr>
          <w:rFonts w:ascii="新宋体" w:hAnsi="新宋体" w:eastAsia="新宋体" w:cs="新宋体"/>
          <w:spacing w:val="5"/>
          <w:position w:val="17"/>
          <w:sz w:val="23"/>
          <w:szCs w:val="23"/>
        </w:rPr>
        <w:t>；</w:t>
      </w:r>
    </w:p>
    <w:p w14:paraId="60CE4614">
      <w:pPr>
        <w:spacing w:line="311" w:lineRule="exact"/>
        <w:ind w:left="501"/>
        <w:rPr>
          <w:rFonts w:ascii="新宋体" w:hAnsi="新宋体" w:eastAsia="新宋体" w:cs="新宋体"/>
          <w:sz w:val="23"/>
          <w:szCs w:val="23"/>
        </w:rPr>
      </w:pPr>
      <w:r>
        <w:rPr>
          <w:rFonts w:ascii="新宋体" w:hAnsi="新宋体" w:eastAsia="新宋体" w:cs="新宋体"/>
          <w:spacing w:val="5"/>
          <w:position w:val="1"/>
          <w:sz w:val="23"/>
          <w:szCs w:val="23"/>
        </w:rPr>
        <w:t>2、其他资料。</w:t>
      </w:r>
    </w:p>
    <w:p w14:paraId="7C85F8A8">
      <w:pPr>
        <w:spacing w:before="157" w:line="228" w:lineRule="auto"/>
        <w:ind w:left="497"/>
        <w:rPr>
          <w:rFonts w:ascii="新宋体" w:hAnsi="新宋体" w:eastAsia="新宋体" w:cs="新宋体"/>
          <w:sz w:val="23"/>
          <w:szCs w:val="23"/>
        </w:rPr>
      </w:pPr>
      <w:r>
        <w:rPr>
          <w:rFonts w:ascii="新宋体" w:hAnsi="新宋体" w:eastAsia="新宋体" w:cs="新宋体"/>
          <w:spacing w:val="7"/>
          <w:sz w:val="23"/>
          <w:szCs w:val="23"/>
        </w:rPr>
        <w:t>据此函，签字人兹宣布同意如下：</w:t>
      </w:r>
    </w:p>
    <w:p w14:paraId="67F9578C">
      <w:pPr>
        <w:spacing w:before="183" w:line="376" w:lineRule="auto"/>
        <w:ind w:left="42" w:right="57" w:firstLine="474"/>
        <w:rPr>
          <w:rFonts w:ascii="新宋体" w:hAnsi="新宋体" w:eastAsia="新宋体" w:cs="新宋体"/>
          <w:sz w:val="23"/>
          <w:szCs w:val="23"/>
        </w:rPr>
      </w:pPr>
      <w:r>
        <w:rPr>
          <w:rFonts w:ascii="新宋体" w:hAnsi="新宋体" w:eastAsia="新宋体" w:cs="新宋体"/>
          <w:spacing w:val="18"/>
          <w:sz w:val="23"/>
          <w:szCs w:val="23"/>
        </w:rPr>
        <w:t>1</w:t>
      </w:r>
      <w:r>
        <w:rPr>
          <w:rFonts w:ascii="新宋体" w:hAnsi="新宋体" w:eastAsia="新宋体" w:cs="新宋体"/>
          <w:spacing w:val="16"/>
          <w:sz w:val="23"/>
          <w:szCs w:val="23"/>
        </w:rPr>
        <w:t>、</w:t>
      </w:r>
      <w:r>
        <w:rPr>
          <w:rFonts w:ascii="新宋体" w:hAnsi="新宋体" w:eastAsia="新宋体" w:cs="新宋体"/>
          <w:spacing w:val="9"/>
          <w:sz w:val="23"/>
          <w:szCs w:val="23"/>
        </w:rPr>
        <w:t>我方已详细审核并确认全部招标文件</w:t>
      </w:r>
      <w:r>
        <w:rPr>
          <w:rFonts w:hint="eastAsia" w:ascii="新宋体" w:hAnsi="新宋体" w:eastAsia="新宋体" w:cs="新宋体"/>
          <w:spacing w:val="9"/>
          <w:sz w:val="23"/>
          <w:szCs w:val="23"/>
        </w:rPr>
        <w:t>内容</w:t>
      </w:r>
      <w:r>
        <w:rPr>
          <w:rFonts w:ascii="新宋体" w:hAnsi="新宋体" w:eastAsia="新宋体" w:cs="新宋体"/>
          <w:spacing w:val="9"/>
          <w:sz w:val="23"/>
          <w:szCs w:val="23"/>
        </w:rPr>
        <w:t>，包括修改文件 (如有时) 及有关</w:t>
      </w:r>
      <w:r>
        <w:rPr>
          <w:rFonts w:ascii="新宋体" w:hAnsi="新宋体" w:eastAsia="新宋体" w:cs="新宋体"/>
          <w:spacing w:val="-5"/>
          <w:sz w:val="23"/>
          <w:szCs w:val="23"/>
        </w:rPr>
        <w:t>附</w:t>
      </w:r>
      <w:r>
        <w:rPr>
          <w:rFonts w:ascii="新宋体" w:hAnsi="新宋体" w:eastAsia="新宋体" w:cs="新宋体"/>
          <w:spacing w:val="-3"/>
          <w:sz w:val="23"/>
          <w:szCs w:val="23"/>
        </w:rPr>
        <w:t>件。</w:t>
      </w:r>
    </w:p>
    <w:p w14:paraId="38981E35">
      <w:pPr>
        <w:spacing w:before="3" w:line="375" w:lineRule="auto"/>
        <w:ind w:left="25" w:right="57" w:firstLine="476"/>
        <w:rPr>
          <w:rFonts w:ascii="新宋体" w:hAnsi="新宋体" w:eastAsia="新宋体" w:cs="新宋体"/>
          <w:sz w:val="23"/>
          <w:szCs w:val="23"/>
        </w:rPr>
      </w:pPr>
      <w:r>
        <w:rPr>
          <w:rFonts w:ascii="新宋体" w:hAnsi="新宋体" w:eastAsia="新宋体" w:cs="新宋体"/>
          <w:spacing w:val="20"/>
          <w:sz w:val="23"/>
          <w:szCs w:val="23"/>
        </w:rPr>
        <w:t>2</w:t>
      </w:r>
      <w:r>
        <w:rPr>
          <w:rFonts w:ascii="新宋体" w:hAnsi="新宋体" w:eastAsia="新宋体" w:cs="新宋体"/>
          <w:spacing w:val="16"/>
          <w:sz w:val="23"/>
          <w:szCs w:val="23"/>
        </w:rPr>
        <w:t>、</w:t>
      </w:r>
      <w:r>
        <w:rPr>
          <w:rFonts w:ascii="新宋体" w:hAnsi="新宋体" w:eastAsia="新宋体" w:cs="新宋体"/>
          <w:spacing w:val="10"/>
          <w:sz w:val="23"/>
          <w:szCs w:val="23"/>
        </w:rPr>
        <w:t>我方将按照投标文件中的承诺组建项目服务小组，由投标文件所承诺的</w:t>
      </w:r>
      <w:r>
        <w:rPr>
          <w:rFonts w:ascii="新宋体" w:hAnsi="新宋体" w:eastAsia="新宋体" w:cs="新宋体"/>
          <w:spacing w:val="9"/>
          <w:sz w:val="23"/>
          <w:szCs w:val="23"/>
        </w:rPr>
        <w:t>主</w:t>
      </w:r>
      <w:r>
        <w:rPr>
          <w:rFonts w:ascii="新宋体" w:hAnsi="新宋体" w:eastAsia="新宋体" w:cs="新宋体"/>
          <w:spacing w:val="7"/>
          <w:sz w:val="23"/>
          <w:szCs w:val="23"/>
        </w:rPr>
        <w:t>要负责人员完成本项目的制作工作，保证在未征得招标人同意的前提下不变更</w:t>
      </w:r>
      <w:r>
        <w:rPr>
          <w:rFonts w:ascii="新宋体" w:hAnsi="新宋体" w:eastAsia="新宋体" w:cs="新宋体"/>
          <w:spacing w:val="14"/>
          <w:sz w:val="23"/>
          <w:szCs w:val="23"/>
        </w:rPr>
        <w:t>主要</w:t>
      </w:r>
      <w:r>
        <w:rPr>
          <w:rFonts w:ascii="新宋体" w:hAnsi="新宋体" w:eastAsia="新宋体" w:cs="新宋体"/>
          <w:spacing w:val="7"/>
          <w:sz w:val="23"/>
          <w:szCs w:val="23"/>
        </w:rPr>
        <w:t>负责人员，保证按最终签署合同中的服务内容及质量完成服务。</w:t>
      </w:r>
    </w:p>
    <w:p w14:paraId="294A935F">
      <w:pPr>
        <w:spacing w:line="309" w:lineRule="exact"/>
        <w:ind w:left="503"/>
        <w:rPr>
          <w:rFonts w:ascii="新宋体" w:hAnsi="新宋体" w:eastAsia="新宋体" w:cs="新宋体"/>
          <w:sz w:val="23"/>
          <w:szCs w:val="23"/>
        </w:rPr>
      </w:pPr>
      <w:r>
        <w:rPr>
          <w:rFonts w:ascii="新宋体" w:hAnsi="新宋体" w:eastAsia="新宋体" w:cs="新宋体"/>
          <w:spacing w:val="11"/>
          <w:position w:val="1"/>
          <w:sz w:val="23"/>
          <w:szCs w:val="23"/>
        </w:rPr>
        <w:t>3</w:t>
      </w:r>
      <w:r>
        <w:rPr>
          <w:rFonts w:ascii="新宋体" w:hAnsi="新宋体" w:eastAsia="新宋体" w:cs="新宋体"/>
          <w:spacing w:val="7"/>
          <w:position w:val="1"/>
          <w:sz w:val="23"/>
          <w:szCs w:val="23"/>
        </w:rPr>
        <w:t>、随同本投标函递交的投标函附录属于合同文件的组成部分。</w:t>
      </w:r>
    </w:p>
    <w:p w14:paraId="55332528">
      <w:pPr>
        <w:spacing w:before="159" w:line="311" w:lineRule="exact"/>
        <w:ind w:left="497"/>
        <w:rPr>
          <w:rFonts w:ascii="新宋体" w:hAnsi="新宋体" w:eastAsia="新宋体" w:cs="新宋体"/>
          <w:sz w:val="23"/>
          <w:szCs w:val="23"/>
        </w:rPr>
      </w:pPr>
      <w:r>
        <w:rPr>
          <w:rFonts w:ascii="新宋体" w:hAnsi="新宋体" w:eastAsia="新宋体" w:cs="新宋体"/>
          <w:spacing w:val="6"/>
          <w:position w:val="1"/>
          <w:sz w:val="23"/>
          <w:szCs w:val="23"/>
        </w:rPr>
        <w:t>4、补充说明事项：</w:t>
      </w:r>
    </w:p>
    <w:p w14:paraId="570ACC73">
      <w:pPr>
        <w:spacing w:before="157" w:line="227" w:lineRule="auto"/>
        <w:ind w:left="34"/>
        <w:rPr>
          <w:rFonts w:ascii="新宋体" w:hAnsi="新宋体" w:eastAsia="新宋体" w:cs="新宋体"/>
          <w:sz w:val="23"/>
          <w:szCs w:val="23"/>
        </w:rPr>
      </w:pPr>
      <w:r>
        <w:rPr>
          <w:rFonts w:ascii="新宋体" w:hAnsi="新宋体" w:eastAsia="新宋体" w:cs="新宋体"/>
          <w:spacing w:val="3"/>
          <w:sz w:val="23"/>
          <w:szCs w:val="23"/>
        </w:rPr>
        <w:t>(与本投标有关的一切正式往来通讯请寄：</w:t>
      </w:r>
      <w:r>
        <w:rPr>
          <w:rFonts w:ascii="新宋体" w:hAnsi="新宋体" w:eastAsia="新宋体" w:cs="新宋体"/>
          <w:spacing w:val="3"/>
          <w:sz w:val="23"/>
          <w:szCs w:val="23"/>
          <w:u w:val="single"/>
        </w:rPr>
        <w:t xml:space="preserve">                           </w:t>
      </w:r>
      <w:r>
        <w:rPr>
          <w:rFonts w:ascii="新宋体" w:hAnsi="新宋体" w:eastAsia="新宋体" w:cs="新宋体"/>
          <w:spacing w:val="2"/>
          <w:sz w:val="23"/>
          <w:szCs w:val="23"/>
          <w:u w:val="single"/>
        </w:rPr>
        <w:t xml:space="preserve"> </w:t>
      </w:r>
      <w:r>
        <w:rPr>
          <w:rFonts w:ascii="新宋体" w:hAnsi="新宋体" w:eastAsia="新宋体" w:cs="新宋体"/>
          <w:sz w:val="23"/>
          <w:szCs w:val="23"/>
          <w:u w:val="single"/>
        </w:rPr>
        <w:t xml:space="preserve"> </w:t>
      </w:r>
      <w:r>
        <w:rPr>
          <w:rFonts w:ascii="新宋体" w:hAnsi="新宋体" w:eastAsia="新宋体" w:cs="新宋体"/>
          <w:sz w:val="23"/>
          <w:szCs w:val="23"/>
        </w:rPr>
        <w:t>。)</w:t>
      </w:r>
    </w:p>
    <w:p w14:paraId="59DBA972">
      <w:pPr>
        <w:spacing w:line="287" w:lineRule="auto"/>
        <w:rPr>
          <w:rFonts w:ascii="Arial"/>
        </w:rPr>
      </w:pPr>
    </w:p>
    <w:p w14:paraId="3F050A15">
      <w:pPr>
        <w:spacing w:line="287" w:lineRule="auto"/>
        <w:rPr>
          <w:rFonts w:ascii="Arial"/>
        </w:rPr>
      </w:pPr>
    </w:p>
    <w:p w14:paraId="61C9BA83">
      <w:pPr>
        <w:spacing w:before="76" w:line="227" w:lineRule="auto"/>
        <w:ind w:left="26"/>
        <w:rPr>
          <w:rFonts w:ascii="新宋体" w:hAnsi="新宋体" w:eastAsia="新宋体" w:cs="新宋体"/>
          <w:sz w:val="23"/>
          <w:szCs w:val="23"/>
        </w:rPr>
      </w:pPr>
      <w:r>
        <w:rPr>
          <w:rFonts w:ascii="新宋体" w:hAnsi="新宋体" w:eastAsia="新宋体" w:cs="新宋体"/>
          <w:spacing w:val="-6"/>
          <w:sz w:val="23"/>
          <w:szCs w:val="23"/>
        </w:rPr>
        <w:t xml:space="preserve">投 标 人 ：  </w:t>
      </w:r>
      <w:r>
        <w:rPr>
          <w:rFonts w:ascii="新宋体" w:hAnsi="新宋体" w:eastAsia="新宋体" w:cs="新宋体"/>
          <w:spacing w:val="-6"/>
          <w:sz w:val="23"/>
          <w:szCs w:val="23"/>
          <w:u w:val="single"/>
        </w:rPr>
        <w:t xml:space="preserve"> ( 全 称 、  签 章 )</w:t>
      </w:r>
      <w:r>
        <w:rPr>
          <w:rFonts w:ascii="新宋体" w:hAnsi="新宋体" w:eastAsia="新宋体" w:cs="新宋体"/>
          <w:sz w:val="23"/>
          <w:szCs w:val="23"/>
          <w:u w:val="single"/>
        </w:rPr>
        <w:t xml:space="preserve"> </w:t>
      </w:r>
    </w:p>
    <w:p w14:paraId="25E36588">
      <w:pPr>
        <w:spacing w:line="287" w:lineRule="auto"/>
        <w:rPr>
          <w:rFonts w:ascii="Arial"/>
        </w:rPr>
      </w:pPr>
    </w:p>
    <w:p w14:paraId="36B1E33E">
      <w:pPr>
        <w:spacing w:line="287" w:lineRule="auto"/>
        <w:rPr>
          <w:rFonts w:ascii="Arial"/>
        </w:rPr>
      </w:pPr>
    </w:p>
    <w:p w14:paraId="75130E9A">
      <w:pPr>
        <w:spacing w:before="75" w:line="228" w:lineRule="auto"/>
        <w:ind w:left="23"/>
        <w:rPr>
          <w:rFonts w:ascii="新宋体" w:hAnsi="新宋体" w:eastAsia="新宋体" w:cs="新宋体"/>
          <w:sz w:val="23"/>
          <w:szCs w:val="23"/>
        </w:rPr>
      </w:pPr>
      <w:r>
        <w:rPr>
          <w:rFonts w:ascii="新宋体" w:hAnsi="新宋体" w:eastAsia="新宋体" w:cs="新宋体"/>
          <w:spacing w:val="-6"/>
          <w:sz w:val="23"/>
          <w:szCs w:val="23"/>
        </w:rPr>
        <w:t>地址：</w:t>
      </w:r>
      <w:r>
        <w:rPr>
          <w:rFonts w:ascii="新宋体" w:hAnsi="新宋体" w:eastAsia="新宋体" w:cs="新宋体"/>
          <w:spacing w:val="-6"/>
          <w:sz w:val="23"/>
          <w:szCs w:val="23"/>
          <w:u w:val="single"/>
        </w:rPr>
        <w:t xml:space="preserve"> </w:t>
      </w:r>
      <w:r>
        <w:rPr>
          <w:rFonts w:ascii="新宋体" w:hAnsi="新宋体" w:eastAsia="新宋体" w:cs="新宋体"/>
          <w:spacing w:val="-3"/>
          <w:sz w:val="23"/>
          <w:szCs w:val="23"/>
          <w:u w:val="single"/>
        </w:rPr>
        <w:t xml:space="preserve">                            </w:t>
      </w:r>
      <w:r>
        <w:rPr>
          <w:rFonts w:ascii="新宋体" w:hAnsi="新宋体" w:eastAsia="新宋体" w:cs="新宋体"/>
          <w:spacing w:val="-3"/>
          <w:sz w:val="23"/>
          <w:szCs w:val="23"/>
        </w:rPr>
        <w:t>邮编：</w:t>
      </w:r>
      <w:r>
        <w:rPr>
          <w:rFonts w:ascii="新宋体" w:hAnsi="新宋体" w:eastAsia="新宋体" w:cs="新宋体"/>
          <w:sz w:val="23"/>
          <w:szCs w:val="23"/>
          <w:u w:val="single"/>
        </w:rPr>
        <w:t xml:space="preserve">                  </w:t>
      </w:r>
    </w:p>
    <w:p w14:paraId="26646C73">
      <w:pPr>
        <w:spacing w:line="287" w:lineRule="auto"/>
        <w:rPr>
          <w:rFonts w:ascii="Arial"/>
        </w:rPr>
      </w:pPr>
    </w:p>
    <w:p w14:paraId="4CA84B55">
      <w:pPr>
        <w:spacing w:line="287" w:lineRule="auto"/>
        <w:rPr>
          <w:rFonts w:ascii="Arial"/>
        </w:rPr>
      </w:pPr>
    </w:p>
    <w:p w14:paraId="7DCCC02C">
      <w:pPr>
        <w:spacing w:before="75" w:line="227" w:lineRule="auto"/>
        <w:ind w:left="51"/>
        <w:rPr>
          <w:rFonts w:ascii="新宋体" w:hAnsi="新宋体" w:eastAsia="新宋体" w:cs="新宋体"/>
          <w:sz w:val="23"/>
          <w:szCs w:val="23"/>
        </w:rPr>
      </w:pPr>
      <w:r>
        <w:rPr>
          <w:rFonts w:ascii="新宋体" w:hAnsi="新宋体" w:eastAsia="新宋体" w:cs="新宋体"/>
          <w:spacing w:val="-8"/>
          <w:sz w:val="23"/>
          <w:szCs w:val="23"/>
        </w:rPr>
        <w:t>电</w:t>
      </w:r>
      <w:r>
        <w:rPr>
          <w:rFonts w:ascii="新宋体" w:hAnsi="新宋体" w:eastAsia="新宋体" w:cs="新宋体"/>
          <w:spacing w:val="-5"/>
          <w:sz w:val="23"/>
          <w:szCs w:val="23"/>
        </w:rPr>
        <w:t>话</w:t>
      </w:r>
      <w:r>
        <w:rPr>
          <w:rFonts w:ascii="新宋体" w:hAnsi="新宋体" w:eastAsia="新宋体" w:cs="新宋体"/>
          <w:spacing w:val="-4"/>
          <w:sz w:val="23"/>
          <w:szCs w:val="23"/>
        </w:rPr>
        <w:t>：</w:t>
      </w:r>
      <w:r>
        <w:rPr>
          <w:rFonts w:ascii="新宋体" w:hAnsi="新宋体" w:eastAsia="新宋体" w:cs="新宋体"/>
          <w:spacing w:val="-4"/>
          <w:sz w:val="23"/>
          <w:szCs w:val="23"/>
          <w:u w:val="single"/>
        </w:rPr>
        <w:t xml:space="preserve">                             </w:t>
      </w:r>
      <w:r>
        <w:rPr>
          <w:rFonts w:ascii="新宋体" w:hAnsi="新宋体" w:eastAsia="新宋体" w:cs="新宋体"/>
          <w:spacing w:val="-4"/>
          <w:sz w:val="23"/>
          <w:szCs w:val="23"/>
        </w:rPr>
        <w:t>传真：</w:t>
      </w:r>
      <w:r>
        <w:rPr>
          <w:rFonts w:ascii="新宋体" w:hAnsi="新宋体" w:eastAsia="新宋体" w:cs="新宋体"/>
          <w:sz w:val="23"/>
          <w:szCs w:val="23"/>
          <w:u w:val="single"/>
        </w:rPr>
        <w:t xml:space="preserve">                  </w:t>
      </w:r>
    </w:p>
    <w:p w14:paraId="230BE5B6">
      <w:pPr>
        <w:spacing w:line="287" w:lineRule="auto"/>
        <w:rPr>
          <w:rFonts w:ascii="Arial"/>
        </w:rPr>
      </w:pPr>
    </w:p>
    <w:p w14:paraId="30C66037">
      <w:pPr>
        <w:spacing w:line="287" w:lineRule="auto"/>
        <w:rPr>
          <w:rFonts w:ascii="Arial"/>
        </w:rPr>
      </w:pPr>
    </w:p>
    <w:p w14:paraId="6169C172">
      <w:pPr>
        <w:spacing w:before="76" w:line="227" w:lineRule="auto"/>
        <w:ind w:left="24"/>
        <w:rPr>
          <w:rFonts w:ascii="新宋体" w:hAnsi="新宋体" w:eastAsia="新宋体" w:cs="新宋体"/>
          <w:sz w:val="23"/>
          <w:szCs w:val="23"/>
        </w:rPr>
      </w:pPr>
      <w:r>
        <w:rPr>
          <w:rFonts w:ascii="新宋体" w:hAnsi="新宋体" w:eastAsia="新宋体" w:cs="新宋体"/>
          <w:spacing w:val="1"/>
          <w:sz w:val="23"/>
          <w:szCs w:val="23"/>
        </w:rPr>
        <w:t>法定代表人或授权委托人 ：</w:t>
      </w:r>
      <w:r>
        <w:rPr>
          <w:rFonts w:ascii="新宋体" w:hAnsi="新宋体" w:eastAsia="新宋体" w:cs="新宋体"/>
          <w:spacing w:val="1"/>
          <w:sz w:val="23"/>
          <w:szCs w:val="23"/>
          <w:u w:val="single"/>
        </w:rPr>
        <w:t xml:space="preserve"> ( 盖 章 、  签 字 )</w:t>
      </w:r>
      <w:r>
        <w:rPr>
          <w:rFonts w:ascii="新宋体" w:hAnsi="新宋体" w:eastAsia="新宋体" w:cs="新宋体"/>
          <w:sz w:val="23"/>
          <w:szCs w:val="23"/>
          <w:u w:val="single"/>
        </w:rPr>
        <w:t xml:space="preserve"> </w:t>
      </w:r>
    </w:p>
    <w:p w14:paraId="3E6C0347">
      <w:pPr>
        <w:spacing w:line="287" w:lineRule="auto"/>
        <w:rPr>
          <w:rFonts w:ascii="Arial"/>
        </w:rPr>
      </w:pPr>
    </w:p>
    <w:p w14:paraId="650B2CC1">
      <w:pPr>
        <w:spacing w:line="287" w:lineRule="auto"/>
        <w:rPr>
          <w:rFonts w:ascii="Arial"/>
        </w:rPr>
      </w:pPr>
    </w:p>
    <w:p w14:paraId="1BAD0D6B">
      <w:pPr>
        <w:spacing w:before="75" w:line="228" w:lineRule="auto"/>
        <w:ind w:left="64"/>
        <w:sectPr>
          <w:footerReference r:id="rId6" w:type="default"/>
          <w:pgSz w:w="11906" w:h="16839"/>
          <w:pgMar w:top="1431" w:right="1739" w:bottom="1226" w:left="1785" w:header="0" w:footer="1005" w:gutter="0"/>
          <w:cols w:space="720" w:num="1"/>
        </w:sectPr>
      </w:pPr>
      <w:r>
        <w:rPr>
          <w:rFonts w:ascii="新宋体" w:hAnsi="新宋体" w:eastAsia="新宋体" w:cs="新宋体"/>
          <w:spacing w:val="-4"/>
          <w:sz w:val="23"/>
          <w:szCs w:val="23"/>
        </w:rPr>
        <w:t>日期：</w:t>
      </w:r>
      <w:r>
        <w:rPr>
          <w:rFonts w:ascii="新宋体" w:hAnsi="新宋体" w:eastAsia="新宋体" w:cs="新宋体"/>
          <w:spacing w:val="-2"/>
          <w:sz w:val="23"/>
          <w:szCs w:val="23"/>
        </w:rPr>
        <w:t xml:space="preserve">    年    月    日</w:t>
      </w:r>
    </w:p>
    <w:p w14:paraId="7C35E92D">
      <w:pPr>
        <w:spacing w:before="113" w:line="225" w:lineRule="auto"/>
        <w:ind w:left="61"/>
        <w:outlineLvl w:val="0"/>
        <w:rPr>
          <w:rFonts w:ascii="宋体" w:hAnsi="宋体" w:cs="宋体"/>
          <w:sz w:val="35"/>
          <w:szCs w:val="35"/>
        </w:rPr>
      </w:pPr>
      <w:r>
        <w:rPr>
          <w:rFonts w:ascii="宋体" w:hAnsi="宋体" w:cs="宋体"/>
          <w:spacing w:val="1"/>
          <w:sz w:val="35"/>
          <w:szCs w:val="35"/>
        </w:rPr>
        <w:t>附件 5</w:t>
      </w:r>
    </w:p>
    <w:p w14:paraId="25B28987">
      <w:pPr>
        <w:spacing w:line="284" w:lineRule="auto"/>
        <w:rPr>
          <w:rFonts w:ascii="Arial"/>
        </w:rPr>
      </w:pPr>
    </w:p>
    <w:p w14:paraId="753964D1">
      <w:pPr>
        <w:spacing w:line="284" w:lineRule="auto"/>
        <w:rPr>
          <w:rFonts w:ascii="Arial"/>
        </w:rPr>
      </w:pPr>
    </w:p>
    <w:p w14:paraId="4BA2317C">
      <w:pPr>
        <w:spacing w:before="298" w:line="225" w:lineRule="auto"/>
        <w:ind w:left="5618"/>
        <w:outlineLvl w:val="0"/>
        <w:rPr>
          <w:rFonts w:ascii="宋体" w:hAnsi="宋体" w:cs="宋体"/>
          <w:sz w:val="30"/>
          <w:szCs w:val="30"/>
        </w:rPr>
      </w:pPr>
      <w:r>
        <w:rPr>
          <w:rFonts w:ascii="宋体" w:hAnsi="宋体" w:cs="宋体"/>
          <w:spacing w:val="7"/>
          <w:sz w:val="30"/>
          <w:szCs w:val="30"/>
        </w:rPr>
        <w:t>商务报价</w:t>
      </w:r>
      <w:r>
        <w:rPr>
          <w:rFonts w:ascii="宋体" w:hAnsi="宋体" w:cs="宋体"/>
          <w:spacing w:val="6"/>
          <w:sz w:val="30"/>
          <w:szCs w:val="30"/>
        </w:rPr>
        <w:t>函</w:t>
      </w:r>
    </w:p>
    <w:p w14:paraId="2A457BD8">
      <w:r>
        <w:rPr>
          <w:rFonts w:hint="eastAsia"/>
        </w:rPr>
        <w:t xml:space="preserve">                                                                                      日期：      年   月   日</w:t>
      </w:r>
    </w:p>
    <w:p w14:paraId="2D6D98AC">
      <w:pPr>
        <w:spacing w:line="190" w:lineRule="exact"/>
      </w:pPr>
    </w:p>
    <w:tbl>
      <w:tblPr>
        <w:tblStyle w:val="6"/>
        <w:tblW w:w="135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3601"/>
        <w:gridCol w:w="2211"/>
        <w:gridCol w:w="2211"/>
        <w:gridCol w:w="2211"/>
        <w:gridCol w:w="2212"/>
      </w:tblGrid>
      <w:tr w14:paraId="167F9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545" w:type="dxa"/>
            <w:gridSpan w:val="6"/>
            <w:noWrap w:val="0"/>
            <w:vAlign w:val="top"/>
          </w:tcPr>
          <w:p w14:paraId="0F4C821E">
            <w:pPr>
              <w:keepNext w:val="0"/>
              <w:keepLines w:val="0"/>
              <w:pageBreakBefore w:val="0"/>
              <w:widowControl w:val="0"/>
              <w:kinsoku/>
              <w:wordWrap/>
              <w:overflowPunct/>
              <w:topLinePunct w:val="0"/>
              <w:autoSpaceDE/>
              <w:autoSpaceDN/>
              <w:bidi w:val="0"/>
              <w:adjustRightInd/>
              <w:snapToGrid/>
              <w:spacing w:line="360" w:lineRule="auto"/>
              <w:ind w:firstLine="496" w:firstLineChars="200"/>
              <w:jc w:val="center"/>
              <w:textAlignment w:val="auto"/>
              <w:rPr>
                <w:rFonts w:ascii="新宋体" w:hAnsi="新宋体" w:eastAsia="新宋体" w:cs="新宋体"/>
                <w:sz w:val="20"/>
              </w:rPr>
            </w:pPr>
            <w:r>
              <w:rPr>
                <w:rFonts w:hint="eastAsia" w:ascii="新宋体" w:hAnsi="新宋体" w:eastAsia="新宋体" w:cs="新宋体"/>
                <w:spacing w:val="9"/>
                <w:sz w:val="23"/>
                <w:szCs w:val="23"/>
                <w:lang w:val="en-US" w:eastAsia="zh-CN"/>
              </w:rPr>
              <w:t>天圣制药集团重庆药物研究院</w:t>
            </w:r>
            <w:r>
              <w:rPr>
                <w:rFonts w:ascii="新宋体" w:hAnsi="新宋体" w:eastAsia="新宋体" w:cs="新宋体"/>
                <w:spacing w:val="9"/>
                <w:sz w:val="23"/>
                <w:szCs w:val="23"/>
              </w:rPr>
              <w:t>有限公司</w:t>
            </w:r>
            <w:r>
              <w:rPr>
                <w:rFonts w:hint="eastAsia" w:ascii="新宋体" w:hAnsi="新宋体" w:eastAsia="新宋体" w:cs="新宋体"/>
                <w:spacing w:val="9"/>
                <w:sz w:val="23"/>
                <w:szCs w:val="23"/>
                <w:lang w:val="en-US" w:eastAsia="zh-CN"/>
              </w:rPr>
              <w:t xml:space="preserve">     </w:t>
            </w:r>
            <w:r>
              <w:rPr>
                <w:rFonts w:hint="eastAsia" w:ascii="Arial" w:hAnsi="Times New Roman" w:eastAsia="宋体" w:cs="Times New Roman"/>
                <w:spacing w:val="0"/>
                <w:sz w:val="21"/>
                <w:szCs w:val="22"/>
              </w:rPr>
              <w:t>报价函</w:t>
            </w:r>
          </w:p>
        </w:tc>
      </w:tr>
      <w:tr w14:paraId="62059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99" w:type="dxa"/>
            <w:noWrap w:val="0"/>
            <w:vAlign w:val="top"/>
          </w:tcPr>
          <w:p w14:paraId="66BFEC60">
            <w:pPr>
              <w:spacing w:before="234" w:line="229" w:lineRule="auto"/>
              <w:ind w:left="61"/>
              <w:rPr>
                <w:rFonts w:ascii="新宋体" w:hAnsi="新宋体" w:eastAsia="新宋体" w:cs="新宋体"/>
                <w:sz w:val="20"/>
              </w:rPr>
            </w:pPr>
            <w:r>
              <w:rPr>
                <w:rFonts w:ascii="新宋体" w:hAnsi="新宋体" w:eastAsia="新宋体" w:cs="新宋体"/>
                <w:spacing w:val="9"/>
                <w:sz w:val="20"/>
              </w:rPr>
              <w:t>投</w:t>
            </w:r>
            <w:r>
              <w:rPr>
                <w:rFonts w:ascii="新宋体" w:hAnsi="新宋体" w:eastAsia="新宋体" w:cs="新宋体"/>
                <w:spacing w:val="6"/>
                <w:sz w:val="20"/>
              </w:rPr>
              <w:t>标单位</w:t>
            </w:r>
          </w:p>
        </w:tc>
        <w:tc>
          <w:tcPr>
            <w:tcW w:w="12446" w:type="dxa"/>
            <w:gridSpan w:val="5"/>
            <w:noWrap w:val="0"/>
            <w:vAlign w:val="top"/>
          </w:tcPr>
          <w:p w14:paraId="536B665F">
            <w:pPr>
              <w:spacing w:before="70" w:line="230" w:lineRule="auto"/>
              <w:jc w:val="center"/>
              <w:rPr>
                <w:rFonts w:ascii="新宋体" w:hAnsi="新宋体" w:eastAsia="新宋体" w:cs="新宋体"/>
                <w:spacing w:val="4"/>
                <w:sz w:val="20"/>
              </w:rPr>
            </w:pPr>
          </w:p>
        </w:tc>
      </w:tr>
      <w:tr w14:paraId="3D3B1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99" w:type="dxa"/>
            <w:noWrap w:val="0"/>
            <w:vAlign w:val="top"/>
          </w:tcPr>
          <w:p w14:paraId="110C9456">
            <w:pPr>
              <w:spacing w:before="70" w:line="230" w:lineRule="auto"/>
              <w:ind w:left="266"/>
              <w:rPr>
                <w:rFonts w:ascii="新宋体" w:hAnsi="新宋体" w:eastAsia="新宋体" w:cs="新宋体"/>
                <w:sz w:val="20"/>
              </w:rPr>
            </w:pPr>
            <w:r>
              <w:rPr>
                <w:rFonts w:ascii="新宋体" w:hAnsi="新宋体" w:eastAsia="新宋体" w:cs="新宋体"/>
                <w:spacing w:val="5"/>
                <w:sz w:val="20"/>
              </w:rPr>
              <w:t>序号</w:t>
            </w:r>
          </w:p>
        </w:tc>
        <w:tc>
          <w:tcPr>
            <w:tcW w:w="3601" w:type="dxa"/>
            <w:noWrap w:val="0"/>
            <w:vAlign w:val="top"/>
          </w:tcPr>
          <w:p w14:paraId="4B9B7E4F">
            <w:pPr>
              <w:spacing w:before="70" w:line="228" w:lineRule="auto"/>
              <w:jc w:val="center"/>
              <w:rPr>
                <w:rFonts w:hint="eastAsia" w:ascii="新宋体" w:hAnsi="新宋体" w:eastAsia="新宋体" w:cs="新宋体"/>
                <w:sz w:val="20"/>
              </w:rPr>
            </w:pPr>
            <w:r>
              <w:rPr>
                <w:rFonts w:ascii="新宋体" w:hAnsi="新宋体" w:eastAsia="新宋体" w:cs="新宋体"/>
                <w:spacing w:val="5"/>
                <w:sz w:val="20"/>
              </w:rPr>
              <w:t>服</w:t>
            </w:r>
            <w:r>
              <w:rPr>
                <w:rFonts w:ascii="新宋体" w:hAnsi="新宋体" w:eastAsia="新宋体" w:cs="新宋体"/>
                <w:spacing w:val="4"/>
                <w:sz w:val="20"/>
              </w:rPr>
              <w:t>务</w:t>
            </w:r>
            <w:r>
              <w:rPr>
                <w:rFonts w:hint="eastAsia" w:ascii="新宋体" w:hAnsi="新宋体" w:eastAsia="新宋体" w:cs="新宋体"/>
                <w:spacing w:val="4"/>
                <w:sz w:val="20"/>
              </w:rPr>
              <w:t>项目</w:t>
            </w:r>
          </w:p>
          <w:p w14:paraId="50BFBD91">
            <w:pPr>
              <w:spacing w:before="70" w:line="229" w:lineRule="auto"/>
              <w:ind w:left="1138"/>
              <w:jc w:val="center"/>
              <w:rPr>
                <w:rFonts w:ascii="新宋体" w:hAnsi="新宋体" w:eastAsia="新宋体" w:cs="新宋体"/>
                <w:sz w:val="20"/>
              </w:rPr>
            </w:pPr>
          </w:p>
        </w:tc>
        <w:tc>
          <w:tcPr>
            <w:tcW w:w="2211" w:type="dxa"/>
            <w:noWrap w:val="0"/>
            <w:vAlign w:val="top"/>
          </w:tcPr>
          <w:p w14:paraId="459F2AAE">
            <w:pPr>
              <w:spacing w:before="70" w:line="227" w:lineRule="auto"/>
              <w:jc w:val="center"/>
              <w:rPr>
                <w:rFonts w:hint="eastAsia" w:ascii="新宋体" w:hAnsi="新宋体" w:eastAsia="新宋体" w:cs="新宋体"/>
                <w:sz w:val="20"/>
              </w:rPr>
            </w:pPr>
            <w:r>
              <w:rPr>
                <w:rFonts w:hint="eastAsia" w:ascii="新宋体" w:hAnsi="新宋体" w:eastAsia="新宋体" w:cs="新宋体"/>
                <w:spacing w:val="7"/>
                <w:sz w:val="20"/>
                <w:lang w:val="en-US" w:eastAsia="zh-CN"/>
              </w:rPr>
              <w:t>分项</w:t>
            </w:r>
            <w:r>
              <w:rPr>
                <w:rFonts w:ascii="新宋体" w:hAnsi="新宋体" w:eastAsia="新宋体" w:cs="新宋体"/>
                <w:spacing w:val="7"/>
                <w:sz w:val="20"/>
              </w:rPr>
              <w:t>报价</w:t>
            </w:r>
            <w:r>
              <w:rPr>
                <w:rFonts w:hint="eastAsia" w:ascii="新宋体" w:hAnsi="新宋体" w:eastAsia="新宋体" w:cs="新宋体"/>
                <w:spacing w:val="7"/>
                <w:sz w:val="20"/>
              </w:rPr>
              <w:t>(元）</w:t>
            </w:r>
          </w:p>
          <w:p w14:paraId="23399030">
            <w:pPr>
              <w:spacing w:before="70" w:line="230" w:lineRule="auto"/>
              <w:jc w:val="center"/>
              <w:rPr>
                <w:rFonts w:ascii="新宋体" w:hAnsi="新宋体" w:eastAsia="新宋体" w:cs="新宋体"/>
                <w:sz w:val="20"/>
              </w:rPr>
            </w:pPr>
          </w:p>
          <w:p w14:paraId="164031AF">
            <w:pPr>
              <w:spacing w:before="70" w:line="230" w:lineRule="auto"/>
              <w:jc w:val="center"/>
              <w:rPr>
                <w:rFonts w:ascii="新宋体" w:hAnsi="新宋体" w:eastAsia="新宋体" w:cs="新宋体"/>
                <w:spacing w:val="4"/>
                <w:kern w:val="2"/>
                <w:sz w:val="20"/>
                <w:szCs w:val="24"/>
                <w:lang w:val="en-US" w:eastAsia="zh-CN" w:bidi="ar-SA"/>
              </w:rPr>
            </w:pPr>
          </w:p>
        </w:tc>
        <w:tc>
          <w:tcPr>
            <w:tcW w:w="2211" w:type="dxa"/>
            <w:noWrap w:val="0"/>
            <w:vAlign w:val="top"/>
          </w:tcPr>
          <w:p w14:paraId="348D878B">
            <w:pPr>
              <w:spacing w:before="70" w:line="230" w:lineRule="auto"/>
              <w:jc w:val="center"/>
              <w:rPr>
                <w:rFonts w:hint="eastAsia" w:ascii="新宋体" w:hAnsi="新宋体" w:eastAsia="新宋体" w:cs="新宋体"/>
                <w:spacing w:val="4"/>
                <w:kern w:val="2"/>
                <w:sz w:val="20"/>
                <w:szCs w:val="24"/>
                <w:lang w:val="en-US" w:eastAsia="zh-CN" w:bidi="ar-SA"/>
              </w:rPr>
            </w:pPr>
            <w:r>
              <w:rPr>
                <w:rFonts w:hint="eastAsia" w:ascii="新宋体" w:hAnsi="新宋体" w:eastAsia="新宋体" w:cs="新宋体"/>
                <w:spacing w:val="4"/>
                <w:sz w:val="20"/>
                <w:lang w:val="en-US" w:eastAsia="zh-CN"/>
              </w:rPr>
              <w:t>完成周期</w:t>
            </w:r>
          </w:p>
        </w:tc>
        <w:tc>
          <w:tcPr>
            <w:tcW w:w="2211" w:type="dxa"/>
            <w:noWrap w:val="0"/>
            <w:vAlign w:val="top"/>
          </w:tcPr>
          <w:p w14:paraId="67973AF0">
            <w:pPr>
              <w:spacing w:before="70" w:line="230" w:lineRule="auto"/>
              <w:jc w:val="center"/>
              <w:rPr>
                <w:rFonts w:hint="eastAsia" w:ascii="新宋体" w:hAnsi="新宋体" w:eastAsia="新宋体" w:cs="新宋体"/>
                <w:spacing w:val="4"/>
                <w:sz w:val="20"/>
                <w:lang w:val="en-US" w:eastAsia="zh-CN"/>
              </w:rPr>
            </w:pPr>
            <w:r>
              <w:rPr>
                <w:rFonts w:hint="eastAsia" w:ascii="新宋体" w:hAnsi="新宋体" w:eastAsia="新宋体" w:cs="新宋体"/>
                <w:spacing w:val="4"/>
                <w:sz w:val="20"/>
                <w:lang w:val="en-US" w:eastAsia="zh-CN"/>
              </w:rPr>
              <w:t>总报价</w:t>
            </w:r>
          </w:p>
          <w:p w14:paraId="1DAA1533">
            <w:pPr>
              <w:spacing w:before="70" w:line="230" w:lineRule="auto"/>
              <w:jc w:val="center"/>
              <w:rPr>
                <w:rFonts w:ascii="新宋体" w:hAnsi="新宋体" w:eastAsia="新宋体" w:cs="新宋体"/>
                <w:spacing w:val="4"/>
                <w:kern w:val="2"/>
                <w:sz w:val="20"/>
                <w:szCs w:val="24"/>
                <w:lang w:val="en-US" w:eastAsia="zh-CN" w:bidi="ar-SA"/>
              </w:rPr>
            </w:pPr>
          </w:p>
        </w:tc>
        <w:tc>
          <w:tcPr>
            <w:tcW w:w="2212" w:type="dxa"/>
            <w:noWrap w:val="0"/>
            <w:vAlign w:val="top"/>
          </w:tcPr>
          <w:p w14:paraId="55A2E5D5">
            <w:pPr>
              <w:spacing w:before="70" w:line="230" w:lineRule="auto"/>
              <w:jc w:val="center"/>
              <w:rPr>
                <w:rFonts w:ascii="新宋体" w:hAnsi="新宋体" w:eastAsia="新宋体" w:cs="新宋体"/>
                <w:spacing w:val="4"/>
                <w:kern w:val="2"/>
                <w:sz w:val="20"/>
                <w:szCs w:val="24"/>
                <w:lang w:val="en-US" w:eastAsia="zh-CN" w:bidi="ar-SA"/>
              </w:rPr>
            </w:pPr>
            <w:r>
              <w:rPr>
                <w:rFonts w:ascii="新宋体" w:hAnsi="新宋体" w:eastAsia="新宋体" w:cs="新宋体"/>
                <w:spacing w:val="4"/>
                <w:sz w:val="20"/>
              </w:rPr>
              <w:t>备</w:t>
            </w:r>
            <w:r>
              <w:rPr>
                <w:rFonts w:ascii="新宋体" w:hAnsi="新宋体" w:eastAsia="新宋体" w:cs="新宋体"/>
                <w:spacing w:val="3"/>
                <w:sz w:val="20"/>
              </w:rPr>
              <w:t>注</w:t>
            </w:r>
          </w:p>
        </w:tc>
      </w:tr>
      <w:tr w14:paraId="23610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099" w:type="dxa"/>
            <w:noWrap w:val="0"/>
            <w:vAlign w:val="top"/>
          </w:tcPr>
          <w:p w14:paraId="34CBC051">
            <w:pPr>
              <w:spacing w:before="275" w:line="192" w:lineRule="auto"/>
              <w:ind w:left="428"/>
              <w:rPr>
                <w:rFonts w:hint="eastAsia" w:ascii="新宋体" w:hAnsi="新宋体" w:eastAsia="新宋体" w:cs="新宋体"/>
                <w:sz w:val="20"/>
              </w:rPr>
            </w:pPr>
            <w:r>
              <w:rPr>
                <w:rFonts w:hint="eastAsia" w:ascii="新宋体" w:hAnsi="新宋体" w:eastAsia="新宋体" w:cs="新宋体"/>
                <w:sz w:val="20"/>
                <w:lang w:val="en-US" w:eastAsia="zh-CN"/>
              </w:rPr>
              <w:t>1</w:t>
            </w:r>
          </w:p>
        </w:tc>
        <w:tc>
          <w:tcPr>
            <w:tcW w:w="3601" w:type="dxa"/>
            <w:tcBorders>
              <w:right w:val="single" w:color="000000" w:sz="6" w:space="0"/>
            </w:tcBorders>
            <w:noWrap w:val="0"/>
            <w:vAlign w:val="top"/>
          </w:tcPr>
          <w:p w14:paraId="346CFCA0">
            <w:pPr>
              <w:spacing w:before="81" w:line="262" w:lineRule="auto"/>
              <w:ind w:left="1032" w:right="6" w:hanging="989"/>
              <w:jc w:val="center"/>
              <w:rPr>
                <w:rFonts w:hint="eastAsia" w:ascii="Arial"/>
                <w:szCs w:val="22"/>
                <w:lang w:eastAsia="zh-CN"/>
              </w:rPr>
            </w:pPr>
          </w:p>
          <w:p w14:paraId="414DC563">
            <w:pPr>
              <w:spacing w:before="81" w:line="262" w:lineRule="auto"/>
              <w:ind w:left="1032" w:right="6" w:hanging="989"/>
              <w:jc w:val="center"/>
              <w:rPr>
                <w:rFonts w:ascii="新宋体" w:hAnsi="新宋体" w:eastAsia="新宋体" w:cs="新宋体"/>
                <w:sz w:val="20"/>
              </w:rPr>
            </w:pPr>
          </w:p>
        </w:tc>
        <w:tc>
          <w:tcPr>
            <w:tcW w:w="2211" w:type="dxa"/>
            <w:noWrap w:val="0"/>
            <w:vAlign w:val="top"/>
          </w:tcPr>
          <w:p w14:paraId="7DDE2E83">
            <w:pPr>
              <w:spacing w:before="81" w:line="261" w:lineRule="auto"/>
              <w:ind w:left="422" w:right="447" w:firstLine="396"/>
              <w:rPr>
                <w:rFonts w:ascii="新宋体" w:hAnsi="新宋体" w:eastAsia="新宋体" w:cs="新宋体"/>
                <w:sz w:val="20"/>
              </w:rPr>
            </w:pPr>
          </w:p>
        </w:tc>
        <w:tc>
          <w:tcPr>
            <w:tcW w:w="2211" w:type="dxa"/>
            <w:noWrap w:val="0"/>
            <w:vAlign w:val="top"/>
          </w:tcPr>
          <w:p w14:paraId="169A1A6C">
            <w:pPr>
              <w:spacing w:before="81" w:line="261" w:lineRule="auto"/>
              <w:ind w:left="422" w:right="447" w:firstLine="396"/>
              <w:rPr>
                <w:rFonts w:ascii="新宋体" w:hAnsi="新宋体" w:eastAsia="新宋体" w:cs="新宋体"/>
                <w:sz w:val="20"/>
              </w:rPr>
            </w:pPr>
          </w:p>
        </w:tc>
        <w:tc>
          <w:tcPr>
            <w:tcW w:w="2211" w:type="dxa"/>
            <w:vMerge w:val="restart"/>
            <w:noWrap w:val="0"/>
            <w:vAlign w:val="top"/>
          </w:tcPr>
          <w:p w14:paraId="3C508835">
            <w:pPr>
              <w:spacing w:before="81" w:line="261" w:lineRule="auto"/>
              <w:ind w:left="422" w:right="447" w:firstLine="396"/>
              <w:rPr>
                <w:rFonts w:ascii="新宋体" w:hAnsi="新宋体" w:eastAsia="新宋体" w:cs="新宋体"/>
                <w:sz w:val="20"/>
              </w:rPr>
            </w:pPr>
          </w:p>
        </w:tc>
        <w:tc>
          <w:tcPr>
            <w:tcW w:w="2212" w:type="dxa"/>
            <w:vMerge w:val="restart"/>
            <w:noWrap w:val="0"/>
            <w:vAlign w:val="top"/>
          </w:tcPr>
          <w:p w14:paraId="63978084">
            <w:pPr>
              <w:spacing w:before="81" w:line="261" w:lineRule="auto"/>
              <w:ind w:left="422" w:right="447" w:firstLine="396"/>
              <w:rPr>
                <w:rFonts w:ascii="新宋体" w:hAnsi="新宋体" w:eastAsia="新宋体" w:cs="新宋体"/>
                <w:sz w:val="20"/>
              </w:rPr>
            </w:pPr>
          </w:p>
        </w:tc>
      </w:tr>
      <w:tr w14:paraId="52277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099" w:type="dxa"/>
            <w:noWrap w:val="0"/>
            <w:vAlign w:val="top"/>
          </w:tcPr>
          <w:p w14:paraId="7DBF542F">
            <w:pPr>
              <w:spacing w:before="275" w:line="192" w:lineRule="auto"/>
              <w:ind w:left="428"/>
              <w:rPr>
                <w:rFonts w:hint="eastAsia" w:ascii="新宋体" w:hAnsi="新宋体" w:eastAsia="新宋体" w:cs="新宋体"/>
                <w:sz w:val="20"/>
                <w:lang w:val="en-US" w:eastAsia="zh-CN"/>
              </w:rPr>
            </w:pPr>
            <w:r>
              <w:rPr>
                <w:rFonts w:hint="eastAsia" w:ascii="新宋体" w:hAnsi="新宋体" w:eastAsia="新宋体" w:cs="新宋体"/>
                <w:sz w:val="20"/>
                <w:lang w:val="en-US" w:eastAsia="zh-CN"/>
              </w:rPr>
              <w:t>2</w:t>
            </w:r>
          </w:p>
        </w:tc>
        <w:tc>
          <w:tcPr>
            <w:tcW w:w="3601" w:type="dxa"/>
            <w:tcBorders>
              <w:right w:val="single" w:color="000000" w:sz="6" w:space="0"/>
            </w:tcBorders>
            <w:noWrap w:val="0"/>
            <w:vAlign w:val="top"/>
          </w:tcPr>
          <w:p w14:paraId="6A50D70E">
            <w:pPr>
              <w:spacing w:before="81" w:line="262" w:lineRule="auto"/>
              <w:ind w:left="1032" w:right="6" w:hanging="989"/>
              <w:jc w:val="center"/>
              <w:rPr>
                <w:rFonts w:ascii="新宋体" w:hAnsi="新宋体" w:eastAsia="新宋体" w:cs="新宋体"/>
                <w:sz w:val="20"/>
              </w:rPr>
            </w:pPr>
          </w:p>
        </w:tc>
        <w:tc>
          <w:tcPr>
            <w:tcW w:w="2211" w:type="dxa"/>
            <w:noWrap w:val="0"/>
            <w:vAlign w:val="top"/>
          </w:tcPr>
          <w:p w14:paraId="3817D5ED">
            <w:pPr>
              <w:spacing w:before="81" w:line="261" w:lineRule="auto"/>
              <w:ind w:left="422" w:right="447" w:firstLine="396"/>
              <w:rPr>
                <w:rFonts w:ascii="新宋体" w:hAnsi="新宋体" w:eastAsia="新宋体" w:cs="新宋体"/>
                <w:sz w:val="20"/>
              </w:rPr>
            </w:pPr>
          </w:p>
        </w:tc>
        <w:tc>
          <w:tcPr>
            <w:tcW w:w="2211" w:type="dxa"/>
            <w:noWrap w:val="0"/>
            <w:vAlign w:val="top"/>
          </w:tcPr>
          <w:p w14:paraId="7DEAFA07">
            <w:pPr>
              <w:spacing w:before="81" w:line="261" w:lineRule="auto"/>
              <w:ind w:left="422" w:right="447" w:firstLine="396"/>
              <w:rPr>
                <w:rFonts w:ascii="新宋体" w:hAnsi="新宋体" w:eastAsia="新宋体" w:cs="新宋体"/>
                <w:sz w:val="20"/>
              </w:rPr>
            </w:pPr>
          </w:p>
        </w:tc>
        <w:tc>
          <w:tcPr>
            <w:tcW w:w="2211" w:type="dxa"/>
            <w:vMerge w:val="continue"/>
            <w:noWrap w:val="0"/>
            <w:vAlign w:val="top"/>
          </w:tcPr>
          <w:p w14:paraId="11077978">
            <w:pPr>
              <w:spacing w:before="81" w:line="261" w:lineRule="auto"/>
              <w:ind w:left="422" w:right="447" w:firstLine="396"/>
              <w:rPr>
                <w:rFonts w:ascii="新宋体" w:hAnsi="新宋体" w:eastAsia="新宋体" w:cs="新宋体"/>
                <w:sz w:val="20"/>
              </w:rPr>
            </w:pPr>
          </w:p>
        </w:tc>
        <w:tc>
          <w:tcPr>
            <w:tcW w:w="2212" w:type="dxa"/>
            <w:vMerge w:val="continue"/>
            <w:noWrap w:val="0"/>
            <w:vAlign w:val="top"/>
          </w:tcPr>
          <w:p w14:paraId="1828EAC9">
            <w:pPr>
              <w:spacing w:before="81" w:line="261" w:lineRule="auto"/>
              <w:ind w:left="422" w:right="447" w:firstLine="396"/>
              <w:rPr>
                <w:rFonts w:ascii="新宋体" w:hAnsi="新宋体" w:eastAsia="新宋体" w:cs="新宋体"/>
                <w:sz w:val="20"/>
              </w:rPr>
            </w:pPr>
          </w:p>
        </w:tc>
      </w:tr>
    </w:tbl>
    <w:p w14:paraId="29A10CA3">
      <w:pPr>
        <w:spacing w:line="342" w:lineRule="auto"/>
        <w:rPr>
          <w:rFonts w:ascii="Arial"/>
        </w:rPr>
      </w:pPr>
    </w:p>
    <w:p w14:paraId="0DE8DC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请贵司认真阅读本招标书，请在回标时填写报价函(盖章)及投标文件一同提交我司，最终的服务工作内容和价格以招标文件和服务合同约定为准。</w:t>
      </w:r>
    </w:p>
    <w:p w14:paraId="5DA2AE9F">
      <w:pPr>
        <w:spacing w:before="113" w:line="225" w:lineRule="auto"/>
        <w:outlineLvl w:val="0"/>
        <w:rPr>
          <w:rFonts w:hint="eastAsia" w:ascii="宋体" w:hAnsi="宋体" w:cs="宋体"/>
          <w:spacing w:val="1"/>
          <w:sz w:val="35"/>
          <w:szCs w:val="35"/>
          <w:lang w:val="en-US" w:eastAsia="zh-CN"/>
        </w:rPr>
      </w:pPr>
      <w:r>
        <w:rPr>
          <w:rFonts w:ascii="宋体" w:hAnsi="宋体" w:cs="宋体"/>
          <w:spacing w:val="1"/>
          <w:sz w:val="35"/>
          <w:szCs w:val="35"/>
        </w:rPr>
        <w:t>附件</w:t>
      </w:r>
      <w:r>
        <w:rPr>
          <w:rFonts w:hint="eastAsia" w:ascii="宋体" w:hAnsi="宋体" w:cs="宋体"/>
          <w:spacing w:val="1"/>
          <w:sz w:val="35"/>
          <w:szCs w:val="35"/>
          <w:lang w:val="en-US" w:eastAsia="zh-CN"/>
        </w:rPr>
        <w:t xml:space="preserve">6  </w:t>
      </w:r>
    </w:p>
    <w:p w14:paraId="7955053A">
      <w:pPr>
        <w:spacing w:before="113" w:line="225" w:lineRule="auto"/>
        <w:ind w:left="61"/>
        <w:jc w:val="center"/>
        <w:outlineLvl w:val="0"/>
        <w:rPr>
          <w:rFonts w:hint="default" w:ascii="宋体" w:hAnsi="宋体" w:cs="宋体"/>
          <w:spacing w:val="1"/>
          <w:sz w:val="35"/>
          <w:szCs w:val="35"/>
          <w:lang w:val="en-US"/>
        </w:rPr>
      </w:pPr>
      <w:r>
        <w:rPr>
          <w:rFonts w:hint="eastAsia" w:ascii="宋体" w:hAnsi="宋体" w:cs="宋体"/>
          <w:spacing w:val="1"/>
          <w:sz w:val="35"/>
          <w:szCs w:val="35"/>
          <w:lang w:val="en-US" w:eastAsia="zh-CN"/>
        </w:rPr>
        <w:t>公司介绍及以往业绩证明</w:t>
      </w:r>
    </w:p>
    <w:p w14:paraId="43875048">
      <w:pPr>
        <w:spacing w:before="113" w:line="225" w:lineRule="auto"/>
        <w:ind w:left="61"/>
        <w:outlineLvl w:val="0"/>
        <w:rPr>
          <w:rFonts w:ascii="宋体" w:hAnsi="宋体" w:cs="宋体"/>
          <w:spacing w:val="1"/>
          <w:sz w:val="35"/>
          <w:szCs w:val="35"/>
        </w:rPr>
      </w:pPr>
    </w:p>
    <w:p w14:paraId="7A7DEFC9">
      <w:pPr>
        <w:spacing w:before="113" w:line="225" w:lineRule="auto"/>
        <w:ind w:left="61"/>
        <w:outlineLvl w:val="0"/>
        <w:rPr>
          <w:rFonts w:ascii="宋体" w:hAnsi="宋体" w:cs="宋体"/>
          <w:spacing w:val="1"/>
          <w:sz w:val="35"/>
          <w:szCs w:val="35"/>
        </w:rPr>
      </w:pPr>
    </w:p>
    <w:p w14:paraId="33037DA7">
      <w:pPr>
        <w:spacing w:before="113" w:line="225" w:lineRule="auto"/>
        <w:ind w:left="61"/>
        <w:outlineLvl w:val="0"/>
        <w:rPr>
          <w:rFonts w:ascii="宋体" w:hAnsi="宋体" w:cs="宋体"/>
          <w:spacing w:val="1"/>
          <w:sz w:val="35"/>
          <w:szCs w:val="35"/>
        </w:rPr>
      </w:pPr>
    </w:p>
    <w:p w14:paraId="2633554E">
      <w:pPr>
        <w:spacing w:before="113" w:line="225" w:lineRule="auto"/>
        <w:outlineLvl w:val="0"/>
        <w:rPr>
          <w:rFonts w:ascii="宋体" w:hAnsi="宋体" w:cs="宋体"/>
          <w:spacing w:val="1"/>
          <w:sz w:val="35"/>
          <w:szCs w:val="35"/>
        </w:rPr>
      </w:pPr>
    </w:p>
    <w:p w14:paraId="381F418A">
      <w:pPr>
        <w:spacing w:before="113" w:line="225" w:lineRule="auto"/>
        <w:outlineLvl w:val="0"/>
        <w:rPr>
          <w:rFonts w:ascii="宋体" w:hAnsi="宋体" w:cs="宋体"/>
          <w:spacing w:val="1"/>
          <w:sz w:val="35"/>
          <w:szCs w:val="35"/>
        </w:rPr>
      </w:pPr>
    </w:p>
    <w:p w14:paraId="2608518A">
      <w:pPr>
        <w:spacing w:before="113" w:line="225" w:lineRule="auto"/>
        <w:ind w:left="61"/>
        <w:outlineLvl w:val="0"/>
        <w:rPr>
          <w:rFonts w:ascii="宋体" w:hAnsi="宋体" w:cs="宋体"/>
          <w:spacing w:val="1"/>
          <w:sz w:val="35"/>
          <w:szCs w:val="35"/>
        </w:rPr>
      </w:pPr>
    </w:p>
    <w:p w14:paraId="54100053">
      <w:pPr>
        <w:spacing w:before="113" w:line="225" w:lineRule="auto"/>
        <w:ind w:left="61"/>
        <w:outlineLvl w:val="0"/>
        <w:rPr>
          <w:rFonts w:ascii="宋体" w:hAnsi="宋体" w:cs="宋体"/>
          <w:spacing w:val="1"/>
          <w:sz w:val="35"/>
          <w:szCs w:val="35"/>
        </w:rPr>
      </w:pPr>
    </w:p>
    <w:p w14:paraId="45FD18C8">
      <w:pPr>
        <w:spacing w:before="113" w:line="225" w:lineRule="auto"/>
        <w:ind w:left="61"/>
        <w:outlineLvl w:val="0"/>
        <w:rPr>
          <w:rFonts w:ascii="新宋体" w:hAnsi="新宋体" w:eastAsia="新宋体" w:cs="新宋体"/>
          <w:spacing w:val="28"/>
          <w:sz w:val="18"/>
          <w:szCs w:val="18"/>
        </w:rPr>
      </w:pPr>
    </w:p>
    <w:p w14:paraId="2A0EF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仿宋" w:hAnsi="仿宋" w:eastAsia="仿宋" w:cs="仿宋"/>
          <w:i w:val="0"/>
          <w:iCs w:val="0"/>
          <w:caps w:val="0"/>
          <w:color w:val="000000"/>
          <w:spacing w:val="0"/>
          <w:kern w:val="0"/>
          <w:sz w:val="28"/>
          <w:szCs w:val="28"/>
          <w:shd w:val="clear" w:color="auto" w:fill="auto"/>
          <w:lang w:val="en-US" w:eastAsia="zh-CN" w:bidi="ar"/>
        </w:rPr>
        <w:sectPr>
          <w:headerReference r:id="rId7" w:type="default"/>
          <w:footerReference r:id="rId8" w:type="default"/>
          <w:pgSz w:w="16838" w:h="11906" w:orient="landscape"/>
          <w:pgMar w:top="1800" w:right="1440" w:bottom="1800" w:left="1440" w:header="851" w:footer="992" w:gutter="0"/>
          <w:pgNumType w:fmt="decimal"/>
          <w:cols w:space="425" w:num="1"/>
          <w:docGrid w:type="lines" w:linePitch="312" w:charSpace="0"/>
        </w:sectPr>
      </w:pPr>
    </w:p>
    <w:p w14:paraId="02AA4657">
      <w:pPr>
        <w:spacing w:before="113" w:line="225" w:lineRule="auto"/>
        <w:ind w:left="61"/>
        <w:outlineLvl w:val="0"/>
        <w:rPr>
          <w:rFonts w:ascii="宋体" w:hAnsi="宋体" w:cs="宋体"/>
          <w:sz w:val="35"/>
          <w:szCs w:val="35"/>
        </w:rPr>
      </w:pPr>
      <w:r>
        <w:rPr>
          <w:rFonts w:ascii="宋体" w:hAnsi="宋体" w:cs="宋体"/>
          <w:spacing w:val="1"/>
          <w:sz w:val="35"/>
          <w:szCs w:val="35"/>
        </w:rPr>
        <w:t>附件</w:t>
      </w:r>
      <w:r>
        <w:rPr>
          <w:rFonts w:hint="eastAsia" w:ascii="宋体" w:hAnsi="宋体" w:cs="宋体"/>
          <w:spacing w:val="1"/>
          <w:sz w:val="35"/>
          <w:szCs w:val="35"/>
          <w:lang w:eastAsia="zh-CN"/>
        </w:rPr>
        <w:t>7</w:t>
      </w:r>
      <w:r>
        <w:rPr>
          <w:rFonts w:ascii="宋体" w:hAnsi="宋体" w:cs="宋体"/>
          <w:spacing w:val="1"/>
          <w:sz w:val="35"/>
          <w:szCs w:val="35"/>
        </w:rPr>
        <w:t xml:space="preserve"> </w:t>
      </w:r>
    </w:p>
    <w:p w14:paraId="30F61817">
      <w:pPr>
        <w:spacing w:before="59" w:line="190" w:lineRule="auto"/>
        <w:ind w:firstLine="460" w:firstLineChars="200"/>
        <w:rPr>
          <w:rFonts w:ascii="新宋体" w:hAnsi="新宋体" w:eastAsia="新宋体" w:cs="新宋体"/>
          <w:spacing w:val="25"/>
          <w:sz w:val="18"/>
          <w:szCs w:val="18"/>
        </w:rPr>
      </w:pPr>
    </w:p>
    <w:p w14:paraId="32509461">
      <w:pPr>
        <w:pStyle w:val="2"/>
        <w:keepLines/>
        <w:tabs>
          <w:tab w:val="left" w:pos="0"/>
        </w:tabs>
        <w:spacing w:before="100" w:beforeAutospacing="1" w:after="100" w:afterAutospacing="1"/>
        <w:jc w:val="both"/>
        <w:rPr>
          <w:rFonts w:hint="eastAsia"/>
          <w:b w:val="0"/>
          <w:szCs w:val="21"/>
        </w:rPr>
      </w:pPr>
      <w:bookmarkStart w:id="0" w:name="_Toc417906744"/>
      <w:bookmarkStart w:id="1" w:name="_Toc19975325"/>
      <w:bookmarkStart w:id="2" w:name="_Toc40171326"/>
      <w:bookmarkStart w:id="3" w:name="_Toc24326"/>
      <w:bookmarkStart w:id="4" w:name="_Toc30990"/>
      <w:r>
        <w:rPr>
          <w:rFonts w:hint="eastAsia" w:ascii="方正黑体_GBK" w:eastAsia="方正黑体_GBK"/>
          <w:b w:val="0"/>
          <w:sz w:val="28"/>
          <w:szCs w:val="21"/>
        </w:rPr>
        <w:t>资格证明文件</w:t>
      </w:r>
      <w:bookmarkEnd w:id="0"/>
      <w:bookmarkEnd w:id="1"/>
      <w:bookmarkEnd w:id="2"/>
      <w:bookmarkEnd w:id="3"/>
      <w:bookmarkEnd w:id="4"/>
    </w:p>
    <w:p w14:paraId="31DCE39F">
      <w:pPr>
        <w:widowControl/>
        <w:adjustRightInd w:val="0"/>
        <w:snapToGrid w:val="0"/>
        <w:spacing w:line="400" w:lineRule="exact"/>
        <w:ind w:left="420" w:leftChars="200"/>
        <w:jc w:val="center"/>
        <w:textAlignment w:val="center"/>
        <w:rPr>
          <w:rFonts w:hint="eastAsia" w:cs="宋体"/>
          <w:b/>
          <w:sz w:val="36"/>
          <w:szCs w:val="36"/>
        </w:rPr>
      </w:pPr>
      <w:r>
        <w:rPr>
          <w:rFonts w:hint="eastAsia" w:cs="宋体"/>
          <w:b/>
          <w:sz w:val="36"/>
          <w:szCs w:val="36"/>
        </w:rPr>
        <w:t>资格证明文件</w:t>
      </w:r>
    </w:p>
    <w:p w14:paraId="640D30A1">
      <w:pPr>
        <w:widowControl/>
        <w:adjustRightInd w:val="0"/>
        <w:snapToGrid w:val="0"/>
        <w:spacing w:line="400" w:lineRule="exact"/>
        <w:ind w:left="420" w:leftChars="200"/>
        <w:jc w:val="center"/>
        <w:textAlignment w:val="center"/>
        <w:rPr>
          <w:rFonts w:hint="eastAsia" w:cs="宋体"/>
          <w:b/>
          <w:sz w:val="30"/>
          <w:szCs w:val="30"/>
        </w:rPr>
      </w:pPr>
    </w:p>
    <w:p w14:paraId="75713203">
      <w:pPr>
        <w:widowControl/>
        <w:adjustRightInd w:val="0"/>
        <w:snapToGrid w:val="0"/>
        <w:spacing w:line="520" w:lineRule="exact"/>
        <w:ind w:firstLine="560" w:firstLineChars="200"/>
        <w:textAlignment w:val="center"/>
        <w:rPr>
          <w:rFonts w:cs="宋体"/>
          <w:sz w:val="28"/>
          <w:szCs w:val="28"/>
        </w:rPr>
      </w:pPr>
      <w:r>
        <w:rPr>
          <w:rFonts w:hint="eastAsia" w:cs="宋体"/>
          <w:sz w:val="28"/>
          <w:szCs w:val="28"/>
        </w:rPr>
        <w:t>参加本次投标须提供真实有效</w:t>
      </w:r>
      <w:r>
        <w:rPr>
          <w:rFonts w:cs="宋体"/>
          <w:sz w:val="28"/>
          <w:szCs w:val="28"/>
        </w:rPr>
        <w:t>的</w:t>
      </w:r>
      <w:r>
        <w:rPr>
          <w:rFonts w:hint="eastAsia" w:cs="宋体"/>
          <w:sz w:val="28"/>
          <w:szCs w:val="28"/>
        </w:rPr>
        <w:t>资格证明文件，提供的证明文件的扫描件放入投标文件中：</w:t>
      </w:r>
      <w:r>
        <w:rPr>
          <w:rFonts w:cs="宋体"/>
          <w:sz w:val="28"/>
          <w:szCs w:val="28"/>
        </w:rPr>
        <w:t xml:space="preserve"> </w:t>
      </w:r>
    </w:p>
    <w:p w14:paraId="07E3C667">
      <w:pPr>
        <w:spacing w:before="59" w:line="190" w:lineRule="auto"/>
        <w:ind w:firstLine="560" w:firstLineChars="200"/>
        <w:rPr>
          <w:rFonts w:hint="eastAsia" w:cs="宋体"/>
          <w:sz w:val="28"/>
          <w:szCs w:val="28"/>
        </w:rPr>
      </w:pPr>
      <w:bookmarkStart w:id="5" w:name="_Toc40171327"/>
      <w:r>
        <w:rPr>
          <w:rFonts w:hint="eastAsia" w:cs="宋体"/>
          <w:sz w:val="28"/>
          <w:szCs w:val="28"/>
        </w:rPr>
        <w:t>包含但不仅限于</w:t>
      </w:r>
      <w:r>
        <w:rPr>
          <w:rFonts w:hint="eastAsia" w:cs="宋体"/>
          <w:b/>
          <w:sz w:val="28"/>
          <w:szCs w:val="28"/>
          <w:u w:val="single"/>
        </w:rPr>
        <w:t>公司营业执照、开户银行许可证、相关资质证书</w:t>
      </w:r>
      <w:r>
        <w:rPr>
          <w:rFonts w:hint="eastAsia" w:cs="宋体"/>
          <w:sz w:val="28"/>
          <w:szCs w:val="28"/>
        </w:rPr>
        <w:t>等，投标人根据项目实际需要以及招标</w:t>
      </w:r>
      <w:r>
        <w:rPr>
          <w:rFonts w:hint="eastAsia" w:cs="宋体"/>
          <w:b/>
          <w:sz w:val="28"/>
          <w:szCs w:val="28"/>
          <w:u w:val="single"/>
        </w:rPr>
        <w:t>文件中的相应要求</w:t>
      </w:r>
      <w:r>
        <w:rPr>
          <w:rFonts w:hint="eastAsia" w:cs="宋体"/>
          <w:sz w:val="28"/>
          <w:szCs w:val="28"/>
        </w:rPr>
        <w:t>将所需资料逐页附入，并确保内容清晰</w:t>
      </w:r>
      <w:bookmarkEnd w:id="5"/>
      <w:r>
        <w:rPr>
          <w:rFonts w:hint="eastAsia" w:cs="宋体"/>
          <w:sz w:val="28"/>
          <w:szCs w:val="28"/>
        </w:rPr>
        <w:t>。</w:t>
      </w:r>
    </w:p>
    <w:p w14:paraId="6BC700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C3DD5">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54032F">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E54032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0E26">
    <w:pPr>
      <w:spacing w:before="1" w:line="181" w:lineRule="auto"/>
      <w:ind w:left="3392"/>
      <w:rPr>
        <w:rFonts w:ascii="微软雅黑" w:hAnsi="微软雅黑" w:eastAsia="微软雅黑" w:cs="微软雅黑"/>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D8FFAC"/>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5D8FFA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C1D14">
    <w:pPr>
      <w:spacing w:before="1" w:line="181" w:lineRule="auto"/>
      <w:ind w:left="3392"/>
      <w:rPr>
        <w:rFonts w:ascii="微软雅黑" w:hAnsi="微软雅黑" w:eastAsia="微软雅黑" w:cs="微软雅黑"/>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462E2D">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F462E2D">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FB1E">
    <w:pPr>
      <w:spacing w:before="1" w:line="181" w:lineRule="auto"/>
      <w:ind w:left="3392"/>
      <w:rPr>
        <w:rFonts w:ascii="微软雅黑" w:hAnsi="微软雅黑" w:eastAsia="微软雅黑" w:cs="微软雅黑"/>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6E12E">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D46E12E">
                    <w:pPr>
                      <w:pStyle w:val="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440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BA947">
    <w:pPr>
      <w:pStyle w:val="5"/>
      <w:pBdr>
        <w:bottom w:val="none" w:color="auto" w:sz="0" w:space="1"/>
      </w:pBdr>
      <w:rPr>
        <w:rFonts w:hint="eastAsia"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NjM2Yjk5ZTI0YmMwZmI3YTg5YTM2N2EyNjI3OWUifQ=="/>
  </w:docVars>
  <w:rsids>
    <w:rsidRoot w:val="310C3B16"/>
    <w:rsid w:val="0D9D7A0D"/>
    <w:rsid w:val="27C818C2"/>
    <w:rsid w:val="310C3B16"/>
    <w:rsid w:val="6682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widowControl w:val="0"/>
      <w:autoSpaceDE/>
      <w:autoSpaceDN/>
      <w:adjustRightInd/>
      <w:spacing w:line="240" w:lineRule="auto"/>
      <w:jc w:val="center"/>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1194</Words>
  <Characters>1199</Characters>
  <Lines>0</Lines>
  <Paragraphs>0</Paragraphs>
  <TotalTime>0</TotalTime>
  <ScaleCrop>false</ScaleCrop>
  <LinksUpToDate>false</LinksUpToDate>
  <CharactersWithSpaces>1680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2024-04-12T02:35:00Z</dcterms:created>
  <dc:creator>丄忄心丅</dc:creator>
  <cp:lastModifiedBy>雪狼</cp:lastModifiedBy>
  <dcterms:modified xsi:type="dcterms:W3CDTF">2024-12-02T05:20:07Z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0169A22E46E44B4EB9E18A95B14599F0_11</vt:lpwstr>
  </property>
</Properties>
</file>